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92296" w14:textId="11AC9DA4" w:rsidR="002F4358" w:rsidRDefault="002F4358" w:rsidP="002F435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E09EF8" w14:textId="77777777" w:rsidR="002F4358" w:rsidRDefault="002F4358" w:rsidP="002F435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3F7F10" w14:textId="77777777" w:rsidR="002F4358" w:rsidRDefault="002F4358" w:rsidP="002F435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FA6306" w14:textId="77777777" w:rsidR="002F4358" w:rsidRDefault="002F4358" w:rsidP="002F435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B5D1B1" w14:textId="77777777" w:rsidR="00DD02A9" w:rsidRDefault="00DD02A9" w:rsidP="002F4358">
      <w:pPr>
        <w:jc w:val="center"/>
        <w:rPr>
          <w:rFonts w:ascii="Times New Roman" w:hAnsi="Times New Roman" w:cs="Times New Roman"/>
          <w:b/>
          <w:sz w:val="80"/>
          <w:szCs w:val="80"/>
        </w:rPr>
      </w:pPr>
    </w:p>
    <w:p w14:paraId="683AA8C5" w14:textId="688BEC69" w:rsidR="002F4358" w:rsidRPr="002F4358" w:rsidRDefault="000A530C" w:rsidP="002F4358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Times New Roman" w:hAnsi="Times New Roman" w:cs="Times New Roman"/>
          <w:b/>
          <w:sz w:val="80"/>
          <w:szCs w:val="80"/>
        </w:rPr>
        <w:t>Layout de A</w:t>
      </w:r>
      <w:r w:rsidR="00605E3D">
        <w:rPr>
          <w:rFonts w:ascii="Times New Roman" w:hAnsi="Times New Roman" w:cs="Times New Roman"/>
          <w:b/>
          <w:sz w:val="80"/>
          <w:szCs w:val="80"/>
        </w:rPr>
        <w:t xml:space="preserve">rquivo </w:t>
      </w:r>
      <w:r>
        <w:rPr>
          <w:rFonts w:ascii="Times New Roman" w:hAnsi="Times New Roman" w:cs="Times New Roman"/>
          <w:b/>
          <w:sz w:val="80"/>
          <w:szCs w:val="80"/>
        </w:rPr>
        <w:br/>
      </w:r>
      <w:r w:rsidR="00605E3D">
        <w:rPr>
          <w:rFonts w:ascii="Times New Roman" w:hAnsi="Times New Roman" w:cs="Times New Roman"/>
          <w:b/>
          <w:sz w:val="80"/>
          <w:szCs w:val="80"/>
        </w:rPr>
        <w:t>para</w:t>
      </w:r>
      <w:r w:rsidR="00C43BD5">
        <w:rPr>
          <w:rFonts w:ascii="Times New Roman" w:hAnsi="Times New Roman" w:cs="Times New Roman"/>
          <w:b/>
          <w:sz w:val="80"/>
          <w:szCs w:val="80"/>
        </w:rPr>
        <w:t xml:space="preserve"> </w:t>
      </w:r>
      <w:r w:rsidR="00062B0F">
        <w:rPr>
          <w:rFonts w:ascii="Times New Roman" w:hAnsi="Times New Roman" w:cs="Times New Roman"/>
          <w:b/>
          <w:sz w:val="80"/>
          <w:szCs w:val="80"/>
        </w:rPr>
        <w:t>Integração</w:t>
      </w:r>
    </w:p>
    <w:p w14:paraId="2D698C59" w14:textId="77777777" w:rsidR="002F4358" w:rsidRPr="002F4358" w:rsidRDefault="002F4358" w:rsidP="002F4358">
      <w:pPr>
        <w:jc w:val="center"/>
        <w:rPr>
          <w:rFonts w:ascii="Times New Roman" w:hAnsi="Times New Roman" w:cs="Times New Roman"/>
          <w:b/>
          <w:sz w:val="80"/>
          <w:szCs w:val="80"/>
        </w:rPr>
      </w:pPr>
    </w:p>
    <w:p w14:paraId="19DCD585" w14:textId="7791A0EA" w:rsidR="00EA390B" w:rsidRPr="002F4358" w:rsidRDefault="005C7434" w:rsidP="002F4358">
      <w:pPr>
        <w:jc w:val="center"/>
        <w:rPr>
          <w:rFonts w:ascii="Times New Roman" w:hAnsi="Times New Roman" w:cs="Times New Roman"/>
          <w:b/>
          <w:sz w:val="80"/>
          <w:szCs w:val="80"/>
          <w:u w:val="wave" w:color="FF0000"/>
        </w:rPr>
      </w:pPr>
      <w:r>
        <w:rPr>
          <w:rFonts w:ascii="Tahoma" w:hAnsi="Tahoma" w:cs="Tahoma"/>
          <w:b/>
          <w:sz w:val="40"/>
        </w:rPr>
        <w:t xml:space="preserve">Intercâmbio de Arquivos </w:t>
      </w:r>
      <w:r w:rsidR="000A530C">
        <w:rPr>
          <w:rFonts w:ascii="Tahoma" w:hAnsi="Tahoma" w:cs="Tahoma"/>
          <w:b/>
          <w:sz w:val="40"/>
        </w:rPr>
        <w:br/>
      </w:r>
      <w:r>
        <w:rPr>
          <w:rFonts w:ascii="Tahoma" w:hAnsi="Tahoma" w:cs="Tahoma"/>
          <w:b/>
          <w:sz w:val="40"/>
        </w:rPr>
        <w:t>(Layout Único de Empenho)</w:t>
      </w:r>
    </w:p>
    <w:p w14:paraId="06B3F499" w14:textId="77777777" w:rsidR="002F4358" w:rsidRDefault="002F4358">
      <w:pPr>
        <w:rPr>
          <w:rFonts w:ascii="Times New Roman" w:hAnsi="Times New Roman" w:cs="Times New Roman"/>
          <w:sz w:val="24"/>
          <w:szCs w:val="24"/>
        </w:rPr>
      </w:pPr>
    </w:p>
    <w:p w14:paraId="40BB5385" w14:textId="77777777" w:rsidR="002F4358" w:rsidRDefault="002F4358">
      <w:pPr>
        <w:rPr>
          <w:rFonts w:ascii="Times New Roman" w:hAnsi="Times New Roman" w:cs="Times New Roman"/>
          <w:sz w:val="24"/>
          <w:szCs w:val="24"/>
        </w:rPr>
      </w:pPr>
    </w:p>
    <w:p w14:paraId="6D7FE929" w14:textId="77777777" w:rsidR="002F4358" w:rsidRDefault="002F4358">
      <w:pPr>
        <w:rPr>
          <w:rFonts w:ascii="Times New Roman" w:hAnsi="Times New Roman" w:cs="Times New Roman"/>
          <w:sz w:val="24"/>
          <w:szCs w:val="24"/>
        </w:rPr>
      </w:pPr>
    </w:p>
    <w:p w14:paraId="748E6DD6" w14:textId="3E49A1A6" w:rsidR="003D0DFA" w:rsidRPr="00A27AE7" w:rsidRDefault="003D0DFA" w:rsidP="00A27AE7">
      <w:pPr>
        <w:pStyle w:val="CabealhodoSumrio"/>
        <w:rPr>
          <w:rFonts w:ascii="Times New Roman" w:hAnsi="Times New Roman" w:cs="Times New Roman"/>
          <w:sz w:val="24"/>
          <w:szCs w:val="24"/>
        </w:rPr>
      </w:pPr>
    </w:p>
    <w:p w14:paraId="0F2D4C86" w14:textId="4433C6C2" w:rsidR="009523DF" w:rsidRDefault="009523DF"/>
    <w:p w14:paraId="57DD6727" w14:textId="77777777" w:rsidR="00311E76" w:rsidRDefault="00311E76">
      <w:pPr>
        <w:rPr>
          <w:rFonts w:ascii="Times New Roman" w:hAnsi="Times New Roman" w:cs="Times New Roman"/>
          <w:sz w:val="24"/>
          <w:szCs w:val="24"/>
        </w:rPr>
      </w:pPr>
    </w:p>
    <w:p w14:paraId="63CB1F07" w14:textId="77777777" w:rsidR="009523DF" w:rsidRDefault="009523DF">
      <w:pPr>
        <w:rPr>
          <w:rFonts w:ascii="Times New Roman" w:hAnsi="Times New Roman" w:cs="Times New Roman"/>
          <w:sz w:val="24"/>
          <w:szCs w:val="24"/>
        </w:rPr>
      </w:pPr>
    </w:p>
    <w:p w14:paraId="027243E9" w14:textId="77777777" w:rsidR="009523DF" w:rsidRDefault="009523DF">
      <w:pPr>
        <w:rPr>
          <w:rFonts w:ascii="Times New Roman" w:hAnsi="Times New Roman" w:cs="Times New Roman"/>
          <w:sz w:val="24"/>
          <w:szCs w:val="24"/>
        </w:rPr>
      </w:pPr>
    </w:p>
    <w:p w14:paraId="74A3F87D" w14:textId="5E5192DD" w:rsidR="009523DF" w:rsidRPr="00DE1A26" w:rsidRDefault="00C43BD5" w:rsidP="00DE1A26">
      <w:pPr>
        <w:jc w:val="center"/>
        <w:rPr>
          <w:b/>
          <w:sz w:val="40"/>
          <w:szCs w:val="40"/>
        </w:rPr>
      </w:pPr>
      <w:r>
        <w:br w:type="column"/>
      </w:r>
      <w:bookmarkStart w:id="0" w:name="_Toc481584303"/>
      <w:bookmarkStart w:id="1" w:name="_Toc481584361"/>
      <w:r w:rsidR="00B6211F" w:rsidRPr="00DE1A26">
        <w:rPr>
          <w:b/>
          <w:sz w:val="40"/>
          <w:szCs w:val="40"/>
        </w:rPr>
        <w:lastRenderedPageBreak/>
        <w:t>Histórico de Revisão</w:t>
      </w:r>
      <w:bookmarkEnd w:id="0"/>
      <w:bookmarkEnd w:id="1"/>
    </w:p>
    <w:p w14:paraId="542303B1" w14:textId="77777777" w:rsidR="00B6211F" w:rsidRDefault="00B6211F" w:rsidP="00C43BD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deGrade41"/>
        <w:tblW w:w="9732" w:type="dxa"/>
        <w:tblInd w:w="-556" w:type="dxa"/>
        <w:tblLook w:val="04A0" w:firstRow="1" w:lastRow="0" w:firstColumn="1" w:lastColumn="0" w:noHBand="0" w:noVBand="1"/>
      </w:tblPr>
      <w:tblGrid>
        <w:gridCol w:w="2341"/>
        <w:gridCol w:w="3172"/>
        <w:gridCol w:w="1880"/>
        <w:gridCol w:w="2339"/>
      </w:tblGrid>
      <w:tr w:rsidR="00D5041F" w14:paraId="247EDABE" w14:textId="77777777" w:rsidTr="005A7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hideMark/>
          </w:tcPr>
          <w:p w14:paraId="7A45430C" w14:textId="77777777" w:rsidR="00D5041F" w:rsidRDefault="00D5041F" w:rsidP="00452C62">
            <w:pPr>
              <w:jc w:val="center"/>
              <w:rPr>
                <w:bCs w:val="0"/>
                <w:color w:val="auto"/>
              </w:rPr>
            </w:pPr>
            <w:r>
              <w:rPr>
                <w:color w:val="auto"/>
              </w:rPr>
              <w:t>Autor</w:t>
            </w:r>
          </w:p>
        </w:tc>
        <w:tc>
          <w:tcPr>
            <w:tcW w:w="3172" w:type="dxa"/>
            <w:hideMark/>
          </w:tcPr>
          <w:p w14:paraId="4E2A16C0" w14:textId="77777777" w:rsidR="00D5041F" w:rsidRDefault="00D5041F" w:rsidP="00452C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</w:rPr>
            </w:pPr>
            <w:r>
              <w:rPr>
                <w:color w:val="auto"/>
              </w:rPr>
              <w:t>Comentários</w:t>
            </w:r>
          </w:p>
        </w:tc>
        <w:tc>
          <w:tcPr>
            <w:tcW w:w="1880" w:type="dxa"/>
            <w:hideMark/>
          </w:tcPr>
          <w:p w14:paraId="3FB79319" w14:textId="77777777" w:rsidR="00D5041F" w:rsidRDefault="00D5041F" w:rsidP="00452C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</w:rPr>
            </w:pPr>
            <w:r>
              <w:rPr>
                <w:color w:val="auto"/>
              </w:rPr>
              <w:t>Versão</w:t>
            </w:r>
          </w:p>
        </w:tc>
        <w:tc>
          <w:tcPr>
            <w:tcW w:w="2339" w:type="dxa"/>
            <w:hideMark/>
          </w:tcPr>
          <w:p w14:paraId="00930DA3" w14:textId="77777777" w:rsidR="00D5041F" w:rsidRDefault="00D5041F" w:rsidP="00452C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</w:rPr>
            </w:pPr>
            <w:r>
              <w:rPr>
                <w:color w:val="auto"/>
              </w:rPr>
              <w:t>Data</w:t>
            </w:r>
          </w:p>
        </w:tc>
      </w:tr>
      <w:tr w:rsidR="00D5041F" w14:paraId="65D139AE" w14:textId="77777777" w:rsidTr="005A7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FF00"/>
          </w:tcPr>
          <w:p w14:paraId="319A6B2A" w14:textId="0D8B745E" w:rsidR="00D5041F" w:rsidRDefault="0099024C" w:rsidP="00452C62">
            <w:pPr>
              <w:jc w:val="center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Leonardo Ribeiro</w:t>
            </w:r>
          </w:p>
        </w:tc>
        <w:tc>
          <w:tcPr>
            <w:tcW w:w="317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FF00"/>
          </w:tcPr>
          <w:p w14:paraId="0C0DFBD2" w14:textId="10A42721" w:rsidR="00D5041F" w:rsidRDefault="0099024C" w:rsidP="00452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Versão Inicial</w:t>
            </w:r>
          </w:p>
        </w:tc>
        <w:tc>
          <w:tcPr>
            <w:tcW w:w="18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FF00"/>
          </w:tcPr>
          <w:p w14:paraId="0F82630C" w14:textId="047DCD79" w:rsidR="00D5041F" w:rsidRDefault="0099024C" w:rsidP="00452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1.0</w:t>
            </w:r>
          </w:p>
        </w:tc>
        <w:tc>
          <w:tcPr>
            <w:tcW w:w="233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  <w:shd w:val="clear" w:color="auto" w:fill="FFFF00"/>
          </w:tcPr>
          <w:p w14:paraId="181E8496" w14:textId="280048F5" w:rsidR="00D5041F" w:rsidRDefault="005C7434" w:rsidP="00452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23/08</w:t>
            </w:r>
            <w:r w:rsidR="0099024C">
              <w:t>/2017</w:t>
            </w:r>
          </w:p>
        </w:tc>
      </w:tr>
      <w:tr w:rsidR="00D5041F" w14:paraId="078E6798" w14:textId="77777777" w:rsidTr="005A7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269EBFD6" w14:textId="1974F1F3" w:rsidR="00D5041F" w:rsidRDefault="007E6BA3" w:rsidP="00452C62">
            <w:pPr>
              <w:jc w:val="center"/>
              <w:rPr>
                <w:bCs w:val="0"/>
              </w:rPr>
            </w:pPr>
            <w:r>
              <w:rPr>
                <w:bCs w:val="0"/>
              </w:rPr>
              <w:t>Leonardo Ribeiro</w:t>
            </w:r>
          </w:p>
        </w:tc>
        <w:tc>
          <w:tcPr>
            <w:tcW w:w="317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33323B07" w14:textId="1F5C7753" w:rsidR="00D5041F" w:rsidRDefault="007E6BA3" w:rsidP="00452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Atualização do Layout</w:t>
            </w:r>
          </w:p>
        </w:tc>
        <w:tc>
          <w:tcPr>
            <w:tcW w:w="18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290F3D8E" w14:textId="395A7D6D" w:rsidR="00D5041F" w:rsidRDefault="007E6BA3" w:rsidP="00452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1.1</w:t>
            </w:r>
          </w:p>
        </w:tc>
        <w:tc>
          <w:tcPr>
            <w:tcW w:w="233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48B94B66" w14:textId="5F8A8301" w:rsidR="00D5041F" w:rsidRDefault="007E6BA3" w:rsidP="00452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17/11/2017</w:t>
            </w:r>
          </w:p>
        </w:tc>
      </w:tr>
      <w:tr w:rsidR="00C63AD2" w14:paraId="7E2358C7" w14:textId="77777777" w:rsidTr="005A7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6EE8D71A" w14:textId="6AC492BE" w:rsidR="00C63AD2" w:rsidRDefault="00C63AD2" w:rsidP="00452C62">
            <w:pPr>
              <w:jc w:val="center"/>
            </w:pPr>
            <w:r>
              <w:t>Leonardo Ribeiro</w:t>
            </w:r>
          </w:p>
        </w:tc>
        <w:tc>
          <w:tcPr>
            <w:tcW w:w="317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759102F8" w14:textId="01F8485C" w:rsidR="00C63AD2" w:rsidRDefault="00C63AD2" w:rsidP="00452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Informar campos obrigatórios</w:t>
            </w:r>
          </w:p>
        </w:tc>
        <w:tc>
          <w:tcPr>
            <w:tcW w:w="18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572BCE1E" w14:textId="2CFCA9C5" w:rsidR="00C63AD2" w:rsidRDefault="00C63AD2" w:rsidP="00452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1.2</w:t>
            </w:r>
          </w:p>
        </w:tc>
        <w:tc>
          <w:tcPr>
            <w:tcW w:w="233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468F2FA3" w14:textId="7409B4D2" w:rsidR="00C63AD2" w:rsidRDefault="00C63AD2" w:rsidP="00452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27/11/2017</w:t>
            </w:r>
          </w:p>
        </w:tc>
      </w:tr>
      <w:tr w:rsidR="004B51EA" w14:paraId="6254AACA" w14:textId="77777777" w:rsidTr="005A7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1D26B2A3" w14:textId="6528E8B6" w:rsidR="004B51EA" w:rsidRDefault="004B51EA" w:rsidP="00452C62">
            <w:pPr>
              <w:jc w:val="center"/>
            </w:pPr>
            <w:r>
              <w:t>Leonardo Ribeiro</w:t>
            </w:r>
          </w:p>
        </w:tc>
        <w:tc>
          <w:tcPr>
            <w:tcW w:w="317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709FD733" w14:textId="6D748C72" w:rsidR="004B51EA" w:rsidRDefault="004B51EA" w:rsidP="00452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Ajuste para arquivo final</w:t>
            </w:r>
          </w:p>
        </w:tc>
        <w:tc>
          <w:tcPr>
            <w:tcW w:w="18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3F0FC460" w14:textId="2B3CD4B2" w:rsidR="004B51EA" w:rsidRDefault="004B51EA" w:rsidP="00452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1.3</w:t>
            </w:r>
          </w:p>
        </w:tc>
        <w:tc>
          <w:tcPr>
            <w:tcW w:w="233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5AED72A9" w14:textId="57B87E10" w:rsidR="004B51EA" w:rsidRDefault="004B51EA" w:rsidP="00452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28/11/2017</w:t>
            </w:r>
          </w:p>
        </w:tc>
      </w:tr>
      <w:tr w:rsidR="003B433C" w14:paraId="5680F648" w14:textId="77777777" w:rsidTr="005A7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60D88904" w14:textId="7B4E0060" w:rsidR="003B433C" w:rsidRDefault="003B433C" w:rsidP="00452C62">
            <w:pPr>
              <w:jc w:val="center"/>
            </w:pPr>
            <w:r>
              <w:t>Leonardo Ribeiro</w:t>
            </w:r>
          </w:p>
        </w:tc>
        <w:tc>
          <w:tcPr>
            <w:tcW w:w="317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6E0D41A8" w14:textId="7EE50264" w:rsidR="003B433C" w:rsidRDefault="003B433C" w:rsidP="00452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Alteração tipo de dado CNPJ</w:t>
            </w:r>
          </w:p>
        </w:tc>
        <w:tc>
          <w:tcPr>
            <w:tcW w:w="18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0D9CB6C1" w14:textId="351D39A9" w:rsidR="003B433C" w:rsidRDefault="003B433C" w:rsidP="00452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1.4</w:t>
            </w:r>
          </w:p>
        </w:tc>
        <w:tc>
          <w:tcPr>
            <w:tcW w:w="233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501BD32B" w14:textId="6CB5B56D" w:rsidR="003B433C" w:rsidRDefault="003B433C" w:rsidP="00452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01/11/2017</w:t>
            </w:r>
          </w:p>
        </w:tc>
      </w:tr>
      <w:tr w:rsidR="00710E8A" w14:paraId="71143AE4" w14:textId="77777777" w:rsidTr="005A7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020B770B" w14:textId="30243311" w:rsidR="00710E8A" w:rsidRDefault="00710E8A" w:rsidP="00452C62">
            <w:pPr>
              <w:jc w:val="center"/>
            </w:pPr>
            <w:r>
              <w:t>Leonardo Ribeiro</w:t>
            </w:r>
          </w:p>
        </w:tc>
        <w:tc>
          <w:tcPr>
            <w:tcW w:w="317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0CE29047" w14:textId="49BA5CB2" w:rsidR="00710E8A" w:rsidRDefault="00710E8A" w:rsidP="00452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Inserir informações de NF</w:t>
            </w:r>
          </w:p>
        </w:tc>
        <w:tc>
          <w:tcPr>
            <w:tcW w:w="18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6AC5BEDF" w14:textId="0D8301CB" w:rsidR="00710E8A" w:rsidRDefault="00710E8A" w:rsidP="00452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1.5</w:t>
            </w:r>
          </w:p>
        </w:tc>
        <w:tc>
          <w:tcPr>
            <w:tcW w:w="233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3F3861FF" w14:textId="75E87626" w:rsidR="00710E8A" w:rsidRDefault="00710E8A" w:rsidP="00452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03/12/2017</w:t>
            </w:r>
          </w:p>
        </w:tc>
      </w:tr>
      <w:tr w:rsidR="00956EAD" w14:paraId="1E024774" w14:textId="77777777" w:rsidTr="005A7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64AFE9F0" w14:textId="0A2B97B4" w:rsidR="00956EAD" w:rsidRDefault="00956EAD" w:rsidP="00452C62">
            <w:pPr>
              <w:jc w:val="center"/>
            </w:pPr>
            <w:r>
              <w:t>Leonardo Ribeiro</w:t>
            </w:r>
          </w:p>
        </w:tc>
        <w:tc>
          <w:tcPr>
            <w:tcW w:w="317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4BAE83F6" w14:textId="2117DB7C" w:rsidR="00956EAD" w:rsidRDefault="00956EAD" w:rsidP="00452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Inclusão de dados bancários</w:t>
            </w:r>
          </w:p>
        </w:tc>
        <w:tc>
          <w:tcPr>
            <w:tcW w:w="18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0109642A" w14:textId="2B4BE59C" w:rsidR="00956EAD" w:rsidRDefault="00956EAD" w:rsidP="00452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1.6</w:t>
            </w:r>
          </w:p>
        </w:tc>
        <w:tc>
          <w:tcPr>
            <w:tcW w:w="233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60545308" w14:textId="19B4690A" w:rsidR="00956EAD" w:rsidRDefault="00956EAD" w:rsidP="00452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08/01/2018</w:t>
            </w:r>
          </w:p>
        </w:tc>
      </w:tr>
      <w:tr w:rsidR="0014660E" w14:paraId="574CDB7F" w14:textId="77777777" w:rsidTr="005A7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7DFEF4F0" w14:textId="44BB829A" w:rsidR="0014660E" w:rsidRDefault="0014660E" w:rsidP="00452C62">
            <w:pPr>
              <w:jc w:val="center"/>
            </w:pPr>
            <w:r>
              <w:t>Yuri Azambuja</w:t>
            </w:r>
          </w:p>
        </w:tc>
        <w:tc>
          <w:tcPr>
            <w:tcW w:w="317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39078882" w14:textId="568B110C" w:rsidR="0014660E" w:rsidRDefault="0014660E" w:rsidP="00146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</w:rPr>
              <w:t>Reservas para uso futuro</w:t>
            </w:r>
          </w:p>
        </w:tc>
        <w:tc>
          <w:tcPr>
            <w:tcW w:w="18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710CBDAA" w14:textId="7259AC1C" w:rsidR="0014660E" w:rsidRDefault="0014660E" w:rsidP="00452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1.7</w:t>
            </w:r>
          </w:p>
        </w:tc>
        <w:tc>
          <w:tcPr>
            <w:tcW w:w="233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10D505D1" w14:textId="0147ABC9" w:rsidR="0014660E" w:rsidRDefault="0014660E" w:rsidP="00452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03/04/2018</w:t>
            </w:r>
          </w:p>
        </w:tc>
      </w:tr>
      <w:tr w:rsidR="005A737E" w14:paraId="3F42E7E8" w14:textId="77777777" w:rsidTr="005A7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2459DF77" w14:textId="6A553F14" w:rsidR="005A737E" w:rsidRDefault="005A737E" w:rsidP="00452C62">
            <w:pPr>
              <w:jc w:val="center"/>
            </w:pPr>
            <w:r>
              <w:t>Leonardo Ribeiro</w:t>
            </w:r>
          </w:p>
        </w:tc>
        <w:tc>
          <w:tcPr>
            <w:tcW w:w="317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26DE9B25" w14:textId="22A28B13" w:rsidR="005A737E" w:rsidRDefault="005A737E" w:rsidP="001466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Acréscimo de Informações de Nota</w:t>
            </w:r>
          </w:p>
        </w:tc>
        <w:tc>
          <w:tcPr>
            <w:tcW w:w="18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44F295C9" w14:textId="517BC4E5" w:rsidR="005A737E" w:rsidRDefault="005A737E" w:rsidP="00452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1.8</w:t>
            </w:r>
          </w:p>
        </w:tc>
        <w:tc>
          <w:tcPr>
            <w:tcW w:w="233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29691477" w14:textId="25C5D85A" w:rsidR="005A737E" w:rsidRDefault="005A737E" w:rsidP="00452C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05/06/2018</w:t>
            </w:r>
          </w:p>
        </w:tc>
      </w:tr>
      <w:tr w:rsidR="00B3245F" w14:paraId="4914A10D" w14:textId="77777777" w:rsidTr="005A73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252F3BC8" w14:textId="6BF4F06B" w:rsidR="00B3245F" w:rsidRDefault="00B3245F" w:rsidP="00452C62">
            <w:pPr>
              <w:jc w:val="center"/>
            </w:pPr>
            <w:r>
              <w:t>Leonardo Ribeiro</w:t>
            </w:r>
          </w:p>
        </w:tc>
        <w:tc>
          <w:tcPr>
            <w:tcW w:w="3172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2015203B" w14:textId="4F2F8EE3" w:rsidR="00B3245F" w:rsidRDefault="00B3245F" w:rsidP="001466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Inclusão dos dados de IR</w:t>
            </w:r>
          </w:p>
        </w:tc>
        <w:tc>
          <w:tcPr>
            <w:tcW w:w="1880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6582303A" w14:textId="7A2A6DBC" w:rsidR="00B3245F" w:rsidRDefault="00B3245F" w:rsidP="00452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1.9</w:t>
            </w:r>
          </w:p>
        </w:tc>
        <w:tc>
          <w:tcPr>
            <w:tcW w:w="2339" w:type="dxa"/>
            <w:tcBorders>
              <w:top w:val="single" w:sz="4" w:space="0" w:color="666666" w:themeColor="text1" w:themeTint="99"/>
              <w:left w:val="single" w:sz="4" w:space="0" w:color="666666" w:themeColor="text1" w:themeTint="99"/>
              <w:bottom w:val="single" w:sz="4" w:space="0" w:color="666666" w:themeColor="text1" w:themeTint="99"/>
              <w:right w:val="single" w:sz="4" w:space="0" w:color="666666" w:themeColor="text1" w:themeTint="99"/>
            </w:tcBorders>
          </w:tcPr>
          <w:p w14:paraId="4E811522" w14:textId="693ED10E" w:rsidR="00B3245F" w:rsidRDefault="00B3245F" w:rsidP="00452C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05/07/2018</w:t>
            </w:r>
          </w:p>
        </w:tc>
      </w:tr>
    </w:tbl>
    <w:p w14:paraId="7A7C01E5" w14:textId="77777777" w:rsidR="00B6211F" w:rsidRDefault="00B6211F" w:rsidP="00C43BD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80D21E" w14:textId="77777777" w:rsidR="00865112" w:rsidRDefault="00865112">
      <w:pPr>
        <w:rPr>
          <w:rFonts w:ascii="Times New Roman" w:hAnsi="Times New Roman" w:cs="Times New Roman"/>
          <w:sz w:val="24"/>
          <w:szCs w:val="24"/>
        </w:rPr>
      </w:pPr>
    </w:p>
    <w:p w14:paraId="494ACEA0" w14:textId="77777777" w:rsidR="009523DF" w:rsidRDefault="009523DF">
      <w:pPr>
        <w:rPr>
          <w:rFonts w:ascii="Times New Roman" w:hAnsi="Times New Roman" w:cs="Times New Roman"/>
          <w:sz w:val="24"/>
          <w:szCs w:val="24"/>
        </w:rPr>
      </w:pPr>
    </w:p>
    <w:p w14:paraId="55E5BE0B" w14:textId="77777777" w:rsidR="009F159F" w:rsidRDefault="009F159F">
      <w:pPr>
        <w:rPr>
          <w:rFonts w:ascii="Times New Roman" w:hAnsi="Times New Roman" w:cs="Times New Roman"/>
          <w:sz w:val="24"/>
          <w:szCs w:val="24"/>
        </w:rPr>
      </w:pPr>
    </w:p>
    <w:p w14:paraId="69B897BE" w14:textId="77777777" w:rsidR="009F159F" w:rsidRDefault="009F159F">
      <w:pPr>
        <w:rPr>
          <w:rFonts w:ascii="Times New Roman" w:hAnsi="Times New Roman" w:cs="Times New Roman"/>
          <w:sz w:val="24"/>
          <w:szCs w:val="24"/>
        </w:rPr>
      </w:pPr>
    </w:p>
    <w:p w14:paraId="69A23581" w14:textId="77777777" w:rsidR="009F159F" w:rsidRDefault="009F159F">
      <w:pPr>
        <w:rPr>
          <w:rFonts w:ascii="Times New Roman" w:hAnsi="Times New Roman" w:cs="Times New Roman"/>
          <w:sz w:val="24"/>
          <w:szCs w:val="24"/>
        </w:rPr>
      </w:pPr>
    </w:p>
    <w:p w14:paraId="0EEB7BC5" w14:textId="77777777" w:rsidR="009F159F" w:rsidRDefault="009F159F">
      <w:pPr>
        <w:rPr>
          <w:rFonts w:ascii="Times New Roman" w:hAnsi="Times New Roman" w:cs="Times New Roman"/>
          <w:sz w:val="24"/>
          <w:szCs w:val="24"/>
        </w:rPr>
      </w:pPr>
    </w:p>
    <w:p w14:paraId="7AF7E93D" w14:textId="77777777" w:rsidR="009F159F" w:rsidRDefault="009F159F">
      <w:pPr>
        <w:rPr>
          <w:rFonts w:ascii="Times New Roman" w:hAnsi="Times New Roman" w:cs="Times New Roman"/>
          <w:sz w:val="24"/>
          <w:szCs w:val="24"/>
        </w:rPr>
      </w:pPr>
    </w:p>
    <w:p w14:paraId="13BBBD9A" w14:textId="77777777" w:rsidR="009F159F" w:rsidRDefault="009F159F">
      <w:pPr>
        <w:rPr>
          <w:rFonts w:ascii="Times New Roman" w:hAnsi="Times New Roman" w:cs="Times New Roman"/>
          <w:sz w:val="24"/>
          <w:szCs w:val="24"/>
        </w:rPr>
      </w:pPr>
    </w:p>
    <w:p w14:paraId="1AA5B299" w14:textId="25544B16" w:rsidR="00605E3D" w:rsidRPr="00605E3D" w:rsidRDefault="00605E3D" w:rsidP="00605E3D">
      <w:pPr>
        <w:rPr>
          <w:rFonts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722251269"/>
        <w:docPartObj>
          <w:docPartGallery w:val="Table of Contents"/>
          <w:docPartUnique/>
        </w:docPartObj>
      </w:sdtPr>
      <w:sdtContent>
        <w:p w14:paraId="61C163DB" w14:textId="37A355DF" w:rsidR="00605E3D" w:rsidRDefault="00605E3D">
          <w:pPr>
            <w:pStyle w:val="CabealhodoSumrio"/>
          </w:pPr>
          <w:r>
            <w:t>Sumário</w:t>
          </w:r>
        </w:p>
        <w:p w14:paraId="041FCD5E" w14:textId="48AB5F52" w:rsidR="00DE1A26" w:rsidRDefault="00605E3D">
          <w:pPr>
            <w:pStyle w:val="Sumrio1"/>
            <w:tabs>
              <w:tab w:val="left" w:pos="440"/>
              <w:tab w:val="right" w:leader="dot" w:pos="8637"/>
            </w:tabs>
            <w:rPr>
              <w:rFonts w:eastAsiaTheme="minorEastAsia"/>
              <w:b w:val="0"/>
              <w:noProof/>
              <w:sz w:val="22"/>
              <w:szCs w:val="22"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4526293" w:history="1">
            <w:r w:rsidR="00DE1A26" w:rsidRPr="0094284C">
              <w:rPr>
                <w:rStyle w:val="Hyperlink"/>
                <w:noProof/>
              </w:rPr>
              <w:t>1.</w:t>
            </w:r>
            <w:r w:rsidR="00DE1A26">
              <w:rPr>
                <w:rFonts w:eastAsiaTheme="minorEastAsia"/>
                <w:b w:val="0"/>
                <w:noProof/>
                <w:sz w:val="22"/>
                <w:szCs w:val="22"/>
                <w:lang w:eastAsia="pt-BR"/>
              </w:rPr>
              <w:tab/>
            </w:r>
            <w:r w:rsidR="00DE1A26" w:rsidRPr="0094284C">
              <w:rPr>
                <w:rStyle w:val="Hyperlink"/>
                <w:noProof/>
              </w:rPr>
              <w:t>Objetivo</w:t>
            </w:r>
            <w:r w:rsidR="00DE1A26">
              <w:rPr>
                <w:noProof/>
                <w:webHidden/>
              </w:rPr>
              <w:tab/>
            </w:r>
            <w:r w:rsidR="00DE1A26">
              <w:rPr>
                <w:noProof/>
                <w:webHidden/>
              </w:rPr>
              <w:fldChar w:fldCharType="begin"/>
            </w:r>
            <w:r w:rsidR="00DE1A26">
              <w:rPr>
                <w:noProof/>
                <w:webHidden/>
              </w:rPr>
              <w:instrText xml:space="preserve"> PAGEREF _Toc484526293 \h </w:instrText>
            </w:r>
            <w:r w:rsidR="00DE1A26">
              <w:rPr>
                <w:noProof/>
                <w:webHidden/>
              </w:rPr>
            </w:r>
            <w:r w:rsidR="00DE1A26">
              <w:rPr>
                <w:noProof/>
                <w:webHidden/>
              </w:rPr>
              <w:fldChar w:fldCharType="separate"/>
            </w:r>
            <w:r w:rsidR="00DE1A26">
              <w:rPr>
                <w:noProof/>
                <w:webHidden/>
              </w:rPr>
              <w:t>4</w:t>
            </w:r>
            <w:r w:rsidR="00DE1A26">
              <w:rPr>
                <w:noProof/>
                <w:webHidden/>
              </w:rPr>
              <w:fldChar w:fldCharType="end"/>
            </w:r>
          </w:hyperlink>
        </w:p>
        <w:p w14:paraId="53164672" w14:textId="2DFA6E72" w:rsidR="00DE1A26" w:rsidRDefault="00120283">
          <w:pPr>
            <w:pStyle w:val="Sumrio1"/>
            <w:tabs>
              <w:tab w:val="left" w:pos="440"/>
              <w:tab w:val="right" w:leader="dot" w:pos="8637"/>
            </w:tabs>
            <w:rPr>
              <w:rFonts w:eastAsiaTheme="minorEastAsia"/>
              <w:b w:val="0"/>
              <w:noProof/>
              <w:sz w:val="22"/>
              <w:szCs w:val="22"/>
              <w:lang w:eastAsia="pt-BR"/>
            </w:rPr>
          </w:pPr>
          <w:hyperlink w:anchor="_Toc484526294" w:history="1">
            <w:r w:rsidR="00DE1A26" w:rsidRPr="0094284C">
              <w:rPr>
                <w:rStyle w:val="Hyperlink"/>
                <w:noProof/>
              </w:rPr>
              <w:t>2.</w:t>
            </w:r>
            <w:r w:rsidR="00DE1A26">
              <w:rPr>
                <w:rFonts w:eastAsiaTheme="minorEastAsia"/>
                <w:b w:val="0"/>
                <w:noProof/>
                <w:sz w:val="22"/>
                <w:szCs w:val="22"/>
                <w:lang w:eastAsia="pt-BR"/>
              </w:rPr>
              <w:tab/>
            </w:r>
            <w:r w:rsidR="00DE1A26" w:rsidRPr="0094284C">
              <w:rPr>
                <w:rStyle w:val="Hyperlink"/>
                <w:noProof/>
              </w:rPr>
              <w:t>Descrição do processo</w:t>
            </w:r>
            <w:r w:rsidR="00DE1A26">
              <w:rPr>
                <w:noProof/>
                <w:webHidden/>
              </w:rPr>
              <w:tab/>
            </w:r>
            <w:r w:rsidR="00DE1A26">
              <w:rPr>
                <w:noProof/>
                <w:webHidden/>
              </w:rPr>
              <w:fldChar w:fldCharType="begin"/>
            </w:r>
            <w:r w:rsidR="00DE1A26">
              <w:rPr>
                <w:noProof/>
                <w:webHidden/>
              </w:rPr>
              <w:instrText xml:space="preserve"> PAGEREF _Toc484526294 \h </w:instrText>
            </w:r>
            <w:r w:rsidR="00DE1A26">
              <w:rPr>
                <w:noProof/>
                <w:webHidden/>
              </w:rPr>
            </w:r>
            <w:r w:rsidR="00DE1A26">
              <w:rPr>
                <w:noProof/>
                <w:webHidden/>
              </w:rPr>
              <w:fldChar w:fldCharType="separate"/>
            </w:r>
            <w:r w:rsidR="00DE1A26">
              <w:rPr>
                <w:noProof/>
                <w:webHidden/>
              </w:rPr>
              <w:t>4</w:t>
            </w:r>
            <w:r w:rsidR="00DE1A26">
              <w:rPr>
                <w:noProof/>
                <w:webHidden/>
              </w:rPr>
              <w:fldChar w:fldCharType="end"/>
            </w:r>
          </w:hyperlink>
        </w:p>
        <w:p w14:paraId="18995F34" w14:textId="6F1714E9" w:rsidR="00DE1A26" w:rsidRDefault="00120283">
          <w:pPr>
            <w:pStyle w:val="Sumrio1"/>
            <w:tabs>
              <w:tab w:val="left" w:pos="440"/>
              <w:tab w:val="right" w:leader="dot" w:pos="8637"/>
            </w:tabs>
            <w:rPr>
              <w:rFonts w:eastAsiaTheme="minorEastAsia"/>
              <w:b w:val="0"/>
              <w:noProof/>
              <w:sz w:val="22"/>
              <w:szCs w:val="22"/>
              <w:lang w:eastAsia="pt-BR"/>
            </w:rPr>
          </w:pPr>
          <w:hyperlink w:anchor="_Toc484526295" w:history="1">
            <w:r w:rsidR="00DE1A26" w:rsidRPr="0094284C">
              <w:rPr>
                <w:rStyle w:val="Hyperlink"/>
                <w:noProof/>
              </w:rPr>
              <w:t>3.</w:t>
            </w:r>
            <w:r w:rsidR="00DE1A26">
              <w:rPr>
                <w:rFonts w:eastAsiaTheme="minorEastAsia"/>
                <w:b w:val="0"/>
                <w:noProof/>
                <w:sz w:val="22"/>
                <w:szCs w:val="22"/>
                <w:lang w:eastAsia="pt-BR"/>
              </w:rPr>
              <w:tab/>
            </w:r>
            <w:r w:rsidR="00DE1A26" w:rsidRPr="0094284C">
              <w:rPr>
                <w:rStyle w:val="Hyperlink"/>
                <w:noProof/>
              </w:rPr>
              <w:t>Layout</w:t>
            </w:r>
            <w:r w:rsidR="00DE1A26">
              <w:rPr>
                <w:noProof/>
                <w:webHidden/>
              </w:rPr>
              <w:tab/>
            </w:r>
            <w:r w:rsidR="00DE1A26">
              <w:rPr>
                <w:noProof/>
                <w:webHidden/>
              </w:rPr>
              <w:fldChar w:fldCharType="begin"/>
            </w:r>
            <w:r w:rsidR="00DE1A26">
              <w:rPr>
                <w:noProof/>
                <w:webHidden/>
              </w:rPr>
              <w:instrText xml:space="preserve"> PAGEREF _Toc484526295 \h </w:instrText>
            </w:r>
            <w:r w:rsidR="00DE1A26">
              <w:rPr>
                <w:noProof/>
                <w:webHidden/>
              </w:rPr>
            </w:r>
            <w:r w:rsidR="00DE1A26">
              <w:rPr>
                <w:noProof/>
                <w:webHidden/>
              </w:rPr>
              <w:fldChar w:fldCharType="separate"/>
            </w:r>
            <w:r w:rsidR="00DE1A26">
              <w:rPr>
                <w:noProof/>
                <w:webHidden/>
              </w:rPr>
              <w:t>5</w:t>
            </w:r>
            <w:r w:rsidR="00DE1A26">
              <w:rPr>
                <w:noProof/>
                <w:webHidden/>
              </w:rPr>
              <w:fldChar w:fldCharType="end"/>
            </w:r>
          </w:hyperlink>
        </w:p>
        <w:p w14:paraId="4EE614EC" w14:textId="2247076F" w:rsidR="00DE1A26" w:rsidRDefault="00120283">
          <w:pPr>
            <w:pStyle w:val="Sumrio2"/>
            <w:tabs>
              <w:tab w:val="left" w:pos="880"/>
              <w:tab w:val="right" w:leader="dot" w:pos="8637"/>
            </w:tabs>
            <w:rPr>
              <w:rFonts w:eastAsiaTheme="minorEastAsia"/>
              <w:b w:val="0"/>
              <w:noProof/>
              <w:lang w:eastAsia="pt-BR"/>
            </w:rPr>
          </w:pPr>
          <w:hyperlink w:anchor="_Toc484526296" w:history="1">
            <w:r w:rsidR="00DE1A26" w:rsidRPr="0094284C">
              <w:rPr>
                <w:rStyle w:val="Hyperlink"/>
                <w:noProof/>
              </w:rPr>
              <w:t>3.1.</w:t>
            </w:r>
            <w:r w:rsidR="00DE1A26">
              <w:rPr>
                <w:rFonts w:eastAsiaTheme="minorEastAsia"/>
                <w:b w:val="0"/>
                <w:noProof/>
                <w:lang w:eastAsia="pt-BR"/>
              </w:rPr>
              <w:tab/>
            </w:r>
            <w:r w:rsidR="00DE1A26" w:rsidRPr="0094284C">
              <w:rPr>
                <w:rStyle w:val="Hyperlink"/>
                <w:noProof/>
              </w:rPr>
              <w:t>Definições</w:t>
            </w:r>
            <w:r w:rsidR="00DE1A26">
              <w:rPr>
                <w:noProof/>
                <w:webHidden/>
              </w:rPr>
              <w:tab/>
            </w:r>
            <w:r w:rsidR="00DE1A26">
              <w:rPr>
                <w:noProof/>
                <w:webHidden/>
              </w:rPr>
              <w:fldChar w:fldCharType="begin"/>
            </w:r>
            <w:r w:rsidR="00DE1A26">
              <w:rPr>
                <w:noProof/>
                <w:webHidden/>
              </w:rPr>
              <w:instrText xml:space="preserve"> PAGEREF _Toc484526296 \h </w:instrText>
            </w:r>
            <w:r w:rsidR="00DE1A26">
              <w:rPr>
                <w:noProof/>
                <w:webHidden/>
              </w:rPr>
            </w:r>
            <w:r w:rsidR="00DE1A26">
              <w:rPr>
                <w:noProof/>
                <w:webHidden/>
              </w:rPr>
              <w:fldChar w:fldCharType="separate"/>
            </w:r>
            <w:r w:rsidR="00DE1A26">
              <w:rPr>
                <w:noProof/>
                <w:webHidden/>
              </w:rPr>
              <w:t>6</w:t>
            </w:r>
            <w:r w:rsidR="00DE1A26">
              <w:rPr>
                <w:noProof/>
                <w:webHidden/>
              </w:rPr>
              <w:fldChar w:fldCharType="end"/>
            </w:r>
          </w:hyperlink>
        </w:p>
        <w:p w14:paraId="5320C550" w14:textId="605A529A" w:rsidR="00605E3D" w:rsidRDefault="00605E3D">
          <w:r>
            <w:rPr>
              <w:b/>
              <w:bCs/>
            </w:rPr>
            <w:fldChar w:fldCharType="end"/>
          </w:r>
        </w:p>
      </w:sdtContent>
    </w:sdt>
    <w:p w14:paraId="79EF8B93" w14:textId="151D2874" w:rsidR="00A75683" w:rsidRDefault="00B6211F" w:rsidP="00605E3D">
      <w:pPr>
        <w:pStyle w:val="Ttulo1"/>
        <w:numPr>
          <w:ilvl w:val="0"/>
          <w:numId w:val="6"/>
        </w:numPr>
        <w:ind w:left="0"/>
      </w:pPr>
      <w:r w:rsidRPr="00A75683">
        <w:rPr>
          <w:rFonts w:ascii="Times New Roman" w:hAnsi="Times New Roman"/>
        </w:rPr>
        <w:br w:type="column"/>
      </w:r>
      <w:r w:rsidR="00A75683">
        <w:lastRenderedPageBreak/>
        <w:t xml:space="preserve"> </w:t>
      </w:r>
      <w:bookmarkStart w:id="2" w:name="_Toc484526293"/>
      <w:r w:rsidR="00A75683" w:rsidRPr="00A75683">
        <w:t>Objetivo</w:t>
      </w:r>
      <w:bookmarkEnd w:id="2"/>
    </w:p>
    <w:p w14:paraId="72024B56" w14:textId="3BE67329" w:rsidR="00605E3D" w:rsidRDefault="00605E3D" w:rsidP="00A37439">
      <w:pPr>
        <w:jc w:val="both"/>
      </w:pPr>
      <w:r>
        <w:t xml:space="preserve">Esse documento tem como objetivo descrever sucintamente o layout para integrações que vão utilizar arquivos como forma de transmissão de dados. O documento abaixo descreve o processo da integração entre os sistemas </w:t>
      </w:r>
      <w:r w:rsidR="0099024C">
        <w:t>NOVO SIAF (JDE)</w:t>
      </w:r>
      <w:r>
        <w:t xml:space="preserve"> e</w:t>
      </w:r>
      <w:r w:rsidR="0099024C">
        <w:t xml:space="preserve"> </w:t>
      </w:r>
      <w:r w:rsidR="005C7434">
        <w:t xml:space="preserve">todos os outros que forem gerar </w:t>
      </w:r>
      <w:proofErr w:type="spellStart"/>
      <w:r w:rsidR="000A530C">
        <w:t>p</w:t>
      </w:r>
      <w:r w:rsidR="005C7434">
        <w:t>ré</w:t>
      </w:r>
      <w:proofErr w:type="spellEnd"/>
      <w:r w:rsidR="005C7434">
        <w:t>-empenho de forma automática</w:t>
      </w:r>
      <w:r>
        <w:t>.</w:t>
      </w:r>
      <w:r w:rsidR="00DE1A26">
        <w:t xml:space="preserve"> A definição desse layout teve como base</w:t>
      </w:r>
      <w:r w:rsidR="0042406E">
        <w:t xml:space="preserve"> os documentos </w:t>
      </w:r>
      <w:r w:rsidR="0099024C">
        <w:t xml:space="preserve">e-mails e </w:t>
      </w:r>
      <w:proofErr w:type="spellStart"/>
      <w:r w:rsidR="0099024C">
        <w:t>doc</w:t>
      </w:r>
      <w:proofErr w:type="spellEnd"/>
      <w:r w:rsidR="0099024C">
        <w:t xml:space="preserve"> PADV</w:t>
      </w:r>
      <w:r w:rsidR="0042406E">
        <w:t>. Participaram do processo de definição as pessoas listadas no item 1.1.</w:t>
      </w:r>
    </w:p>
    <w:p w14:paraId="4A50189E" w14:textId="73CBF1A5" w:rsidR="00A37439" w:rsidRDefault="00A37439" w:rsidP="00A37439">
      <w:pPr>
        <w:jc w:val="both"/>
      </w:pPr>
      <w:r>
        <w:t xml:space="preserve">O propósito do projeto está baseado na Lei complementar 156, art. 27 </w:t>
      </w:r>
      <w:proofErr w:type="spellStart"/>
      <w:r>
        <w:t>Paragrafo</w:t>
      </w:r>
      <w:proofErr w:type="spellEnd"/>
      <w:r>
        <w:t xml:space="preserve"> 6 que diz: </w:t>
      </w:r>
    </w:p>
    <w:p w14:paraId="7215C014" w14:textId="7DCD447B" w:rsidR="00A37439" w:rsidRDefault="00A37439" w:rsidP="00A37439">
      <w:pPr>
        <w:jc w:val="both"/>
      </w:pPr>
      <w:r>
        <w:t>§ 6</w:t>
      </w:r>
      <w:r>
        <w:sym w:font="Symbol" w:char="F0B0"/>
      </w:r>
      <w:r w:rsidRPr="00451B0E">
        <w:t xml:space="preserve"> Todos os Poderes e órgãos referidos no art. 20, incluídos autarquias, fundações públicas, empresas estatais dependentes e fundos, do ente da Federação devem utilizar sistemas únicos de execução orçamentária e financeira, mantidos e gerenciados pelo Poder Executivo, resguardada a autonomia.” (NR)</w:t>
      </w:r>
    </w:p>
    <w:p w14:paraId="4776A7CB" w14:textId="77777777" w:rsidR="00A37439" w:rsidRDefault="00A37439" w:rsidP="00A37439">
      <w:pPr>
        <w:jc w:val="both"/>
      </w:pPr>
      <w:r>
        <w:t xml:space="preserve">Referência: </w:t>
      </w:r>
      <w:r w:rsidRPr="00451B0E">
        <w:t>http://www.planalto.gov.br/ccivil_03/leis/LCP/Lcp156.htm</w:t>
      </w:r>
    </w:p>
    <w:p w14:paraId="05CC18B2" w14:textId="16388F5D" w:rsidR="00A37439" w:rsidRDefault="0042406E" w:rsidP="0042406E">
      <w:pPr>
        <w:pStyle w:val="Ttulo1"/>
        <w:numPr>
          <w:ilvl w:val="1"/>
          <w:numId w:val="6"/>
        </w:numPr>
        <w:ind w:left="0"/>
      </w:pPr>
      <w:r w:rsidRPr="0042406E">
        <w:t>Participantes</w:t>
      </w:r>
    </w:p>
    <w:p w14:paraId="12E0ABB2" w14:textId="77777777" w:rsidR="0042406E" w:rsidRPr="0042406E" w:rsidRDefault="0042406E" w:rsidP="0042406E"/>
    <w:tbl>
      <w:tblPr>
        <w:tblStyle w:val="TabeladeGrade1Clara-nfase11"/>
        <w:tblW w:w="0" w:type="auto"/>
        <w:tblLook w:val="04A0" w:firstRow="1" w:lastRow="0" w:firstColumn="1" w:lastColumn="0" w:noHBand="0" w:noVBand="1"/>
      </w:tblPr>
      <w:tblGrid>
        <w:gridCol w:w="4318"/>
        <w:gridCol w:w="4319"/>
      </w:tblGrid>
      <w:tr w:rsidR="0042406E" w14:paraId="44B5D674" w14:textId="77777777" w:rsidTr="004240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8" w:type="dxa"/>
          </w:tcPr>
          <w:p w14:paraId="7D7E56F2" w14:textId="10D102AB" w:rsidR="0042406E" w:rsidRDefault="0042406E" w:rsidP="0042406E">
            <w:pPr>
              <w:jc w:val="center"/>
            </w:pPr>
            <w:r>
              <w:t>Nome</w:t>
            </w:r>
          </w:p>
        </w:tc>
        <w:tc>
          <w:tcPr>
            <w:tcW w:w="4319" w:type="dxa"/>
          </w:tcPr>
          <w:p w14:paraId="72DA888F" w14:textId="2354B800" w:rsidR="0042406E" w:rsidRDefault="0042406E" w:rsidP="004240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Setor</w:t>
            </w:r>
          </w:p>
        </w:tc>
      </w:tr>
      <w:tr w:rsidR="0042406E" w14:paraId="0EA58D11" w14:textId="77777777" w:rsidTr="00424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8" w:type="dxa"/>
          </w:tcPr>
          <w:p w14:paraId="0EF0E767" w14:textId="1F39FDC7" w:rsidR="0042406E" w:rsidRDefault="0099024C" w:rsidP="0042406E">
            <w:r>
              <w:t>Leonardo</w:t>
            </w:r>
            <w:r w:rsidR="005D0BAC">
              <w:t xml:space="preserve"> Ribeiro</w:t>
            </w:r>
          </w:p>
        </w:tc>
        <w:tc>
          <w:tcPr>
            <w:tcW w:w="4319" w:type="dxa"/>
          </w:tcPr>
          <w:p w14:paraId="4AEA03EE" w14:textId="3DD538EF" w:rsidR="0042406E" w:rsidRDefault="0099024C" w:rsidP="004240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QUANAM</w:t>
            </w:r>
          </w:p>
        </w:tc>
      </w:tr>
      <w:tr w:rsidR="0099024C" w14:paraId="20A7D6EC" w14:textId="77777777" w:rsidTr="00424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8" w:type="dxa"/>
          </w:tcPr>
          <w:p w14:paraId="7391CBAF" w14:textId="0EC98A58" w:rsidR="0099024C" w:rsidRDefault="0099024C" w:rsidP="0042406E">
            <w:r>
              <w:t>Yuri</w:t>
            </w:r>
            <w:r w:rsidR="005D0BAC">
              <w:t xml:space="preserve"> Azambuja</w:t>
            </w:r>
          </w:p>
        </w:tc>
        <w:tc>
          <w:tcPr>
            <w:tcW w:w="4319" w:type="dxa"/>
          </w:tcPr>
          <w:p w14:paraId="3B3FFBB3" w14:textId="0711EBC0" w:rsidR="0099024C" w:rsidRDefault="0099024C" w:rsidP="004240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QUANAM</w:t>
            </w:r>
          </w:p>
        </w:tc>
      </w:tr>
      <w:tr w:rsidR="0099024C" w14:paraId="778423B1" w14:textId="77777777" w:rsidTr="00424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8" w:type="dxa"/>
          </w:tcPr>
          <w:p w14:paraId="02C049B5" w14:textId="4D90DF4F" w:rsidR="0099024C" w:rsidRDefault="0099024C" w:rsidP="0042406E"/>
        </w:tc>
        <w:tc>
          <w:tcPr>
            <w:tcW w:w="4319" w:type="dxa"/>
          </w:tcPr>
          <w:p w14:paraId="25D856BC" w14:textId="5BC91E00" w:rsidR="0099024C" w:rsidRDefault="0099024C" w:rsidP="004240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7434" w14:paraId="65C7FCEB" w14:textId="77777777" w:rsidTr="00424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8" w:type="dxa"/>
          </w:tcPr>
          <w:p w14:paraId="42A15DBC" w14:textId="5A0BA1C2" w:rsidR="005C7434" w:rsidRDefault="005C7434" w:rsidP="0042406E"/>
        </w:tc>
        <w:tc>
          <w:tcPr>
            <w:tcW w:w="4319" w:type="dxa"/>
          </w:tcPr>
          <w:p w14:paraId="4395D2E2" w14:textId="49D3B676" w:rsidR="005C7434" w:rsidRDefault="005C7434" w:rsidP="004240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7434" w14:paraId="58577354" w14:textId="77777777" w:rsidTr="004240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8" w:type="dxa"/>
          </w:tcPr>
          <w:p w14:paraId="08FD3A64" w14:textId="1EF1C535" w:rsidR="005C7434" w:rsidRDefault="005C7434" w:rsidP="0042406E"/>
        </w:tc>
        <w:tc>
          <w:tcPr>
            <w:tcW w:w="4319" w:type="dxa"/>
          </w:tcPr>
          <w:p w14:paraId="75B5BE6E" w14:textId="0B4987F7" w:rsidR="005C7434" w:rsidRDefault="005C7434" w:rsidP="004240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1E27567" w14:textId="77777777" w:rsidR="0042406E" w:rsidRPr="0042406E" w:rsidRDefault="0042406E" w:rsidP="0042406E"/>
    <w:p w14:paraId="6BA67587" w14:textId="75B63950" w:rsidR="00A75683" w:rsidRDefault="00605E3D" w:rsidP="00605E3D">
      <w:pPr>
        <w:pStyle w:val="Ttulo1"/>
        <w:numPr>
          <w:ilvl w:val="0"/>
          <w:numId w:val="6"/>
        </w:numPr>
        <w:ind w:left="0"/>
      </w:pPr>
      <w:bookmarkStart w:id="3" w:name="_Toc484526294"/>
      <w:r>
        <w:t>Descrição do processo</w:t>
      </w:r>
      <w:bookmarkEnd w:id="3"/>
    </w:p>
    <w:p w14:paraId="01307A6C" w14:textId="5FC8DBF0" w:rsidR="00605E3D" w:rsidRPr="003D6241" w:rsidRDefault="0099024C" w:rsidP="003D6241">
      <w:pPr>
        <w:ind w:firstLine="708"/>
      </w:pPr>
      <w:r w:rsidRPr="003D6241">
        <w:t xml:space="preserve">O </w:t>
      </w:r>
      <w:r w:rsidR="003D6241" w:rsidRPr="003D6241">
        <w:t>p</w:t>
      </w:r>
      <w:r w:rsidRPr="003D6241">
        <w:t xml:space="preserve">rograma </w:t>
      </w:r>
      <w:r w:rsidR="003D6241" w:rsidRPr="003D6241">
        <w:t xml:space="preserve">RXXX </w:t>
      </w:r>
      <w:r w:rsidRPr="003D6241">
        <w:t>do NOVO SIAF vai buscar um arquivo TXT em um repositório, com as informações conforme layout aqui definido e processar.</w:t>
      </w:r>
    </w:p>
    <w:p w14:paraId="5FD61EBE" w14:textId="6A1C5CFB" w:rsidR="0099024C" w:rsidRPr="003D6241" w:rsidRDefault="0099024C" w:rsidP="003D6241">
      <w:r w:rsidRPr="003D6241">
        <w:tab/>
        <w:t xml:space="preserve">Ao iniciar o processamento o programa </w:t>
      </w:r>
      <w:r w:rsidR="003D6241" w:rsidRPr="003D6241">
        <w:t xml:space="preserve">RXXX </w:t>
      </w:r>
      <w:r w:rsidRPr="003D6241">
        <w:t xml:space="preserve">vai verificar </w:t>
      </w:r>
      <w:r w:rsidR="005C7434">
        <w:t xml:space="preserve">se os dados mínimos para geração do </w:t>
      </w:r>
      <w:proofErr w:type="spellStart"/>
      <w:r w:rsidR="005C7434">
        <w:t>Pré</w:t>
      </w:r>
      <w:proofErr w:type="spellEnd"/>
      <w:r w:rsidR="005C7434">
        <w:t xml:space="preserve">-empenho estão </w:t>
      </w:r>
      <w:proofErr w:type="spellStart"/>
      <w:r w:rsidR="005C7434">
        <w:t>populados</w:t>
      </w:r>
      <w:proofErr w:type="spellEnd"/>
      <w:r w:rsidR="005C7434">
        <w:t xml:space="preserve"> ou não</w:t>
      </w:r>
      <w:r w:rsidRPr="003D6241">
        <w:t xml:space="preserve">, em caso de </w:t>
      </w:r>
      <w:r w:rsidR="005C7434">
        <w:t xml:space="preserve">não </w:t>
      </w:r>
      <w:proofErr w:type="spellStart"/>
      <w:r w:rsidR="005C7434">
        <w:t>populados</w:t>
      </w:r>
      <w:proofErr w:type="spellEnd"/>
      <w:r w:rsidRPr="003D6241">
        <w:t xml:space="preserve"> </w:t>
      </w:r>
      <w:r w:rsidR="005C7434">
        <w:t>o mesmo vai retornar erro ao usuário</w:t>
      </w:r>
      <w:r w:rsidR="003D6241" w:rsidRPr="003D6241">
        <w:t xml:space="preserve">, caso </w:t>
      </w:r>
      <w:r w:rsidR="005C7434">
        <w:t>esteja de acordo</w:t>
      </w:r>
      <w:r w:rsidR="003D6241" w:rsidRPr="003D6241">
        <w:t xml:space="preserve"> os dados serão inseridos </w:t>
      </w:r>
      <w:r w:rsidR="005C7434">
        <w:t>nas tabelas F4301Z1, F4311Z1, F584301Z1 e F584311Z1</w:t>
      </w:r>
      <w:r w:rsidRPr="003D6241">
        <w:t>.</w:t>
      </w:r>
      <w:r w:rsidR="003D6241" w:rsidRPr="003D6241">
        <w:t xml:space="preserve"> Após a conclusão do processo o programa RXXX vai exibir um relatório com situação de cada linha processada, seja com sucesso ou não.</w:t>
      </w:r>
    </w:p>
    <w:p w14:paraId="13B7E8DE" w14:textId="0639EB47" w:rsidR="0099024C" w:rsidRPr="0099024C" w:rsidRDefault="0099024C" w:rsidP="003D6241">
      <w:r w:rsidRPr="003D6241">
        <w:tab/>
        <w:t>Ao concluir o processo os dados vão estar disponíveis para consultas durante o processo.</w:t>
      </w:r>
    </w:p>
    <w:p w14:paraId="39122B4A" w14:textId="37F5EEE2" w:rsidR="0076009C" w:rsidRDefault="0076009C" w:rsidP="0076009C">
      <w:pPr>
        <w:jc w:val="both"/>
        <w:rPr>
          <w:rFonts w:ascii="Verdana" w:hAnsi="Verdana"/>
          <w:sz w:val="18"/>
        </w:rPr>
      </w:pPr>
    </w:p>
    <w:p w14:paraId="2D081DA6" w14:textId="77777777" w:rsidR="003D6241" w:rsidRPr="0076009C" w:rsidRDefault="003D6241" w:rsidP="0076009C">
      <w:pPr>
        <w:jc w:val="both"/>
        <w:rPr>
          <w:rFonts w:ascii="Verdana" w:hAnsi="Verdana"/>
          <w:sz w:val="18"/>
        </w:rPr>
      </w:pPr>
    </w:p>
    <w:p w14:paraId="48CBE390" w14:textId="77777777" w:rsidR="00A71254" w:rsidRDefault="00605E3D" w:rsidP="00A71254">
      <w:pPr>
        <w:pStyle w:val="Ttulo1"/>
        <w:numPr>
          <w:ilvl w:val="0"/>
          <w:numId w:val="6"/>
        </w:numPr>
        <w:ind w:left="0"/>
      </w:pPr>
      <w:bookmarkStart w:id="4" w:name="_Toc484526295"/>
      <w:r>
        <w:lastRenderedPageBreak/>
        <w:t>Layout</w:t>
      </w:r>
      <w:bookmarkEnd w:id="4"/>
    </w:p>
    <w:p w14:paraId="7A8D50C5" w14:textId="77777777" w:rsidR="000A530C" w:rsidRDefault="000A530C" w:rsidP="0076009C">
      <w:pPr>
        <w:jc w:val="both"/>
        <w:rPr>
          <w:rFonts w:ascii="Verdana" w:hAnsi="Verdana"/>
          <w:color w:val="000000"/>
          <w:sz w:val="18"/>
          <w:szCs w:val="21"/>
          <w:shd w:val="clear" w:color="auto" w:fill="FFFFFF"/>
        </w:rPr>
      </w:pPr>
    </w:p>
    <w:p w14:paraId="18303767" w14:textId="5B878F32" w:rsidR="0076009C" w:rsidRPr="00113E57" w:rsidRDefault="0076009C" w:rsidP="0076009C">
      <w:pPr>
        <w:jc w:val="both"/>
        <w:rPr>
          <w:rFonts w:ascii="Verdana" w:hAnsi="Verdana"/>
          <w:color w:val="000000"/>
          <w:sz w:val="18"/>
          <w:szCs w:val="21"/>
          <w:shd w:val="clear" w:color="auto" w:fill="FFFFFF"/>
        </w:rPr>
      </w:pPr>
      <w:r w:rsidRPr="00113E57">
        <w:rPr>
          <w:rFonts w:ascii="Verdana" w:hAnsi="Verdana"/>
          <w:color w:val="000000"/>
          <w:sz w:val="18"/>
          <w:szCs w:val="21"/>
          <w:shd w:val="clear" w:color="auto" w:fill="FFFFFF"/>
        </w:rPr>
        <w:t xml:space="preserve">A integração neste documento especificada será realizada por troca de arquivos, onde cada registro estará disposto em uma linha, e os dados serão dispostos com posicionamento de largura fixa. </w:t>
      </w:r>
    </w:p>
    <w:p w14:paraId="0CCA2A2F" w14:textId="77777777" w:rsidR="0076009C" w:rsidRPr="00113E57" w:rsidRDefault="0076009C" w:rsidP="0076009C">
      <w:pPr>
        <w:jc w:val="both"/>
        <w:rPr>
          <w:rFonts w:ascii="Verdana" w:hAnsi="Verdana"/>
          <w:color w:val="000000"/>
          <w:sz w:val="18"/>
          <w:szCs w:val="21"/>
          <w:shd w:val="clear" w:color="auto" w:fill="FFFFFF"/>
        </w:rPr>
      </w:pPr>
      <w:r w:rsidRPr="00113E57">
        <w:rPr>
          <w:rFonts w:ascii="Verdana" w:hAnsi="Verdana"/>
          <w:color w:val="000000"/>
          <w:sz w:val="18"/>
          <w:szCs w:val="21"/>
          <w:shd w:val="clear" w:color="auto" w:fill="FFFFFF"/>
        </w:rPr>
        <w:t>O primeiro caractere de cada registro sempre identificará o seu tipo. Os tipos “0” (zero) e “9” (nove) identificarão respectivamente o cabeçalho e rodapé do arquivo, e serão responsáveis pelo controle da integridade da interface. Os demais tipos identificam a estrutura dos dados de negócio a serem integrados.</w:t>
      </w:r>
    </w:p>
    <w:p w14:paraId="42C116A7" w14:textId="77777777" w:rsidR="0076009C" w:rsidRPr="00113E57" w:rsidRDefault="0076009C" w:rsidP="0076009C">
      <w:pPr>
        <w:jc w:val="both"/>
        <w:rPr>
          <w:rFonts w:ascii="Verdana" w:hAnsi="Verdana"/>
          <w:color w:val="000000"/>
          <w:sz w:val="18"/>
          <w:szCs w:val="21"/>
          <w:shd w:val="clear" w:color="auto" w:fill="FFFFFF"/>
        </w:rPr>
      </w:pPr>
      <w:r w:rsidRPr="00113E57">
        <w:rPr>
          <w:rFonts w:ascii="Verdana" w:hAnsi="Verdana"/>
          <w:color w:val="000000"/>
          <w:sz w:val="18"/>
          <w:szCs w:val="21"/>
          <w:shd w:val="clear" w:color="auto" w:fill="FFFFFF"/>
        </w:rPr>
        <w:t>Para cada tipo de registro (seja dado de negócio ou controle de integridade) será apresentada aqui uma tabela de definição das colunas, onde estarão especificadas características tais como: nome; descrição; tipo; tamanho; registro pai; e número de ocorrências.</w:t>
      </w:r>
    </w:p>
    <w:p w14:paraId="048EECBF" w14:textId="77777777" w:rsidR="0076009C" w:rsidRPr="00113E57" w:rsidRDefault="0076009C" w:rsidP="0076009C">
      <w:pPr>
        <w:jc w:val="both"/>
        <w:rPr>
          <w:rFonts w:ascii="Verdana" w:hAnsi="Verdana"/>
          <w:color w:val="000000"/>
          <w:sz w:val="18"/>
          <w:szCs w:val="21"/>
          <w:shd w:val="clear" w:color="auto" w:fill="FFFFFF"/>
        </w:rPr>
      </w:pPr>
      <w:r w:rsidRPr="00113E57">
        <w:rPr>
          <w:rFonts w:ascii="Verdana" w:hAnsi="Verdana"/>
          <w:color w:val="000000"/>
          <w:sz w:val="18"/>
          <w:szCs w:val="21"/>
          <w:shd w:val="clear" w:color="auto" w:fill="FFFFFF"/>
        </w:rPr>
        <w:t>Na coluna Tipo é indicada a sintaxe e o tamanho de cada campo, onde:</w:t>
      </w:r>
    </w:p>
    <w:p w14:paraId="7A1D1A53" w14:textId="1D6F24A8" w:rsidR="0076009C" w:rsidRPr="00113E57" w:rsidRDefault="0076009C" w:rsidP="0076009C">
      <w:pPr>
        <w:ind w:left="708"/>
        <w:jc w:val="both"/>
        <w:rPr>
          <w:rFonts w:ascii="Verdana" w:hAnsi="Verdana"/>
          <w:color w:val="000000"/>
          <w:sz w:val="18"/>
          <w:szCs w:val="21"/>
          <w:shd w:val="clear" w:color="auto" w:fill="FFFFFF"/>
        </w:rPr>
      </w:pPr>
      <w:r w:rsidRPr="00113E57">
        <w:rPr>
          <w:rFonts w:ascii="Verdana" w:hAnsi="Verdana"/>
          <w:color w:val="000000"/>
          <w:sz w:val="18"/>
          <w:szCs w:val="21"/>
          <w:shd w:val="clear" w:color="auto" w:fill="FFFFFF"/>
        </w:rPr>
        <w:t>- Um prefixo “</w:t>
      </w:r>
      <w:r w:rsidR="001F7203">
        <w:rPr>
          <w:rFonts w:ascii="Verdana" w:hAnsi="Verdana"/>
          <w:color w:val="000000"/>
          <w:sz w:val="18"/>
          <w:szCs w:val="21"/>
          <w:shd w:val="clear" w:color="auto" w:fill="FFFFFF"/>
        </w:rPr>
        <w:t>A</w:t>
      </w:r>
      <w:r w:rsidRPr="00113E57">
        <w:rPr>
          <w:rFonts w:ascii="Verdana" w:hAnsi="Verdana"/>
          <w:color w:val="000000"/>
          <w:sz w:val="18"/>
          <w:szCs w:val="21"/>
          <w:shd w:val="clear" w:color="auto" w:fill="FFFFFF"/>
        </w:rPr>
        <w:t xml:space="preserve">” indica que o campo é </w:t>
      </w:r>
      <w:r w:rsidR="001F7203">
        <w:rPr>
          <w:rFonts w:ascii="Verdana" w:hAnsi="Verdana"/>
          <w:color w:val="000000"/>
          <w:sz w:val="18"/>
          <w:szCs w:val="21"/>
          <w:shd w:val="clear" w:color="auto" w:fill="FFFFFF"/>
        </w:rPr>
        <w:t>Alfanumérico</w:t>
      </w:r>
      <w:r w:rsidRPr="00113E57">
        <w:rPr>
          <w:rFonts w:ascii="Verdana" w:hAnsi="Verdana"/>
          <w:color w:val="000000"/>
          <w:sz w:val="18"/>
          <w:szCs w:val="21"/>
          <w:shd w:val="clear" w:color="auto" w:fill="FFFFFF"/>
        </w:rPr>
        <w:t xml:space="preserve">. O padrão de sufixo “[X]” indica que “X” é o número de caracteres reservados para o seu preenchimento. Seu conteúdo deve ser alinhado à esquerda e completado até seu tamanho máximo com espaços à direita. Por exemplo, o valor alfanumérico JDE em tamanho 8 representa-se “JDE   </w:t>
      </w:r>
      <w:proofErr w:type="gramStart"/>
      <w:r w:rsidRPr="00113E57">
        <w:rPr>
          <w:rFonts w:ascii="Verdana" w:hAnsi="Verdana"/>
          <w:color w:val="000000"/>
          <w:sz w:val="18"/>
          <w:szCs w:val="21"/>
          <w:shd w:val="clear" w:color="auto" w:fill="FFFFFF"/>
        </w:rPr>
        <w:t xml:space="preserve">  ”</w:t>
      </w:r>
      <w:proofErr w:type="gramEnd"/>
      <w:r w:rsidRPr="00113E57">
        <w:rPr>
          <w:rFonts w:ascii="Verdana" w:hAnsi="Verdana"/>
          <w:color w:val="000000"/>
          <w:sz w:val="18"/>
          <w:szCs w:val="21"/>
          <w:shd w:val="clear" w:color="auto" w:fill="FFFFFF"/>
        </w:rPr>
        <w:t>.</w:t>
      </w:r>
    </w:p>
    <w:p w14:paraId="4987D22B" w14:textId="77777777" w:rsidR="0076009C" w:rsidRPr="00113E57" w:rsidRDefault="0076009C" w:rsidP="0076009C">
      <w:pPr>
        <w:ind w:left="708"/>
        <w:jc w:val="both"/>
        <w:rPr>
          <w:rFonts w:ascii="Verdana" w:hAnsi="Verdana"/>
          <w:color w:val="000000"/>
          <w:sz w:val="18"/>
          <w:szCs w:val="21"/>
          <w:shd w:val="clear" w:color="auto" w:fill="FFFFFF"/>
        </w:rPr>
      </w:pPr>
      <w:r w:rsidRPr="00113E57">
        <w:rPr>
          <w:rFonts w:ascii="Verdana" w:hAnsi="Verdana"/>
          <w:color w:val="000000"/>
          <w:sz w:val="18"/>
          <w:szCs w:val="21"/>
          <w:shd w:val="clear" w:color="auto" w:fill="FFFFFF"/>
        </w:rPr>
        <w:t>- Um prefixo “N” indica que o campo é numérico. O padrão de sufixo “[</w:t>
      </w:r>
      <w:proofErr w:type="gramStart"/>
      <w:r w:rsidRPr="00113E57">
        <w:rPr>
          <w:rFonts w:ascii="Verdana" w:hAnsi="Verdana"/>
          <w:color w:val="000000"/>
          <w:sz w:val="18"/>
          <w:szCs w:val="21"/>
          <w:shd w:val="clear" w:color="auto" w:fill="FFFFFF"/>
        </w:rPr>
        <w:t>Y,Z</w:t>
      </w:r>
      <w:proofErr w:type="gramEnd"/>
      <w:r w:rsidRPr="00113E57">
        <w:rPr>
          <w:rFonts w:ascii="Verdana" w:hAnsi="Verdana"/>
          <w:color w:val="000000"/>
          <w:sz w:val="18"/>
          <w:szCs w:val="21"/>
          <w:shd w:val="clear" w:color="auto" w:fill="FFFFFF"/>
        </w:rPr>
        <w:t>]” indica que “Y” é o número de dígitos inteiro e Z o número de dígitos decimais reservados para o seu preenchimento. Seu conteúdo deve ser alinhado à direita, deslocando para a esquerda o número de casas decimais, e completado até seu tamanho máximo com zeros em ambos os lados. NÃO há representação explícita do ponto/vírgula decimal. Por exemplo, o valor numérico 1,9 em tamanho 3,2 representa-se “00190”.</w:t>
      </w:r>
    </w:p>
    <w:p w14:paraId="7A96AABD" w14:textId="77777777" w:rsidR="0076009C" w:rsidRPr="00113E57" w:rsidRDefault="0076009C" w:rsidP="0076009C">
      <w:pPr>
        <w:jc w:val="both"/>
        <w:rPr>
          <w:rFonts w:ascii="Verdana" w:hAnsi="Verdana"/>
          <w:color w:val="000000"/>
          <w:sz w:val="18"/>
          <w:szCs w:val="21"/>
          <w:shd w:val="clear" w:color="auto" w:fill="FFFFFF"/>
        </w:rPr>
      </w:pPr>
      <w:r w:rsidRPr="00113E57">
        <w:rPr>
          <w:rFonts w:ascii="Verdana" w:hAnsi="Verdana"/>
          <w:color w:val="000000"/>
          <w:sz w:val="18"/>
          <w:szCs w:val="21"/>
          <w:shd w:val="clear" w:color="auto" w:fill="FFFFFF"/>
        </w:rPr>
        <w:t>Quando não houver dado/conteúdo para o preenchimento de um campo qualquer, verificar qual é a sintaxe do campo e preenchê-lo totalmente com zeros se for numérico ou totalmente com espaços se for alfanumérico.</w:t>
      </w:r>
    </w:p>
    <w:p w14:paraId="0120FCD1" w14:textId="77777777" w:rsidR="0076009C" w:rsidRPr="00113E57" w:rsidRDefault="0076009C" w:rsidP="0076009C">
      <w:pPr>
        <w:jc w:val="both"/>
        <w:rPr>
          <w:rFonts w:ascii="Verdana" w:hAnsi="Verdana"/>
          <w:color w:val="000000"/>
          <w:sz w:val="18"/>
          <w:szCs w:val="21"/>
          <w:shd w:val="clear" w:color="auto" w:fill="FFFFFF"/>
        </w:rPr>
      </w:pPr>
      <w:r w:rsidRPr="00113E57">
        <w:rPr>
          <w:rFonts w:ascii="Verdana" w:hAnsi="Verdana"/>
          <w:color w:val="000000"/>
          <w:sz w:val="18"/>
          <w:szCs w:val="21"/>
          <w:shd w:val="clear" w:color="auto" w:fill="FFFFFF"/>
        </w:rPr>
        <w:t>Os registros deverão ser dispostos no arquivo em ordem de sequência numérica crescente pelo tipo de registro, respeitando prioritariamente a premissa de que todos os registros filhos sejam listados antes que outro registro do mesmo tipo que o pai dos filhos em questão seja gerado. Por exemplo, considerando que: o registro “0” seja o cabeçalho do arquivo; o registro “1” seja filho do “0”; o registro “2” seja filho do “1”; o registro “3” seja filho do “2”; o registro “4” seja também filho do “0”; e o registro “9” seja o rodapé do arquivo; poderíamos ter a seguinte sequência válida de linhas no arquivo texto:</w:t>
      </w:r>
    </w:p>
    <w:p w14:paraId="7DEA4490" w14:textId="3E53B5FD" w:rsidR="0076009C" w:rsidRPr="00823B18" w:rsidRDefault="0076009C" w:rsidP="00823B18">
      <w:pPr>
        <w:pStyle w:val="PargrafodaLista"/>
        <w:numPr>
          <w:ilvl w:val="0"/>
          <w:numId w:val="8"/>
        </w:numPr>
        <w:jc w:val="center"/>
        <w:rPr>
          <w:rFonts w:ascii="Verdana" w:hAnsi="Verdana"/>
          <w:color w:val="000000"/>
          <w:sz w:val="18"/>
          <w:szCs w:val="21"/>
          <w:shd w:val="clear" w:color="auto" w:fill="FFFFFF"/>
        </w:rPr>
      </w:pPr>
      <w:proofErr w:type="gramStart"/>
      <w:r w:rsidRPr="00823B18">
        <w:rPr>
          <w:rFonts w:ascii="Verdana" w:hAnsi="Verdana"/>
          <w:color w:val="000000"/>
          <w:sz w:val="18"/>
          <w:szCs w:val="21"/>
          <w:shd w:val="clear" w:color="auto" w:fill="FFFFFF"/>
        </w:rPr>
        <w:t>1  2</w:t>
      </w:r>
      <w:proofErr w:type="gramEnd"/>
      <w:r w:rsidRPr="00823B18">
        <w:rPr>
          <w:rFonts w:ascii="Verdana" w:hAnsi="Verdana"/>
          <w:color w:val="000000"/>
          <w:sz w:val="18"/>
          <w:szCs w:val="21"/>
          <w:shd w:val="clear" w:color="auto" w:fill="FFFFFF"/>
        </w:rPr>
        <w:t xml:space="preserve">  3  3  3  2  1  2  2  3  3  3  2  3  3  3  1  1  2  2  1  1  4  4  4  4  4  4  4  9</w:t>
      </w:r>
    </w:p>
    <w:p w14:paraId="346914E7" w14:textId="77777777" w:rsidR="00823B18" w:rsidRDefault="00823B18" w:rsidP="00823B18">
      <w:pPr>
        <w:jc w:val="center"/>
        <w:rPr>
          <w:rFonts w:ascii="Verdana" w:hAnsi="Verdana"/>
          <w:color w:val="000000"/>
          <w:sz w:val="18"/>
          <w:szCs w:val="21"/>
          <w:shd w:val="clear" w:color="auto" w:fill="FFFFFF"/>
        </w:rPr>
      </w:pPr>
    </w:p>
    <w:p w14:paraId="4B8F6E5D" w14:textId="77777777" w:rsidR="00823B18" w:rsidRDefault="00823B18" w:rsidP="00823B18">
      <w:pPr>
        <w:jc w:val="center"/>
        <w:rPr>
          <w:rFonts w:ascii="Verdana" w:hAnsi="Verdana"/>
          <w:color w:val="000000"/>
          <w:sz w:val="18"/>
          <w:szCs w:val="21"/>
          <w:shd w:val="clear" w:color="auto" w:fill="FFFFFF"/>
        </w:rPr>
      </w:pPr>
    </w:p>
    <w:p w14:paraId="5889CCF6" w14:textId="77777777" w:rsidR="00823B18" w:rsidRDefault="00823B18" w:rsidP="00823B18">
      <w:pPr>
        <w:jc w:val="center"/>
        <w:rPr>
          <w:rFonts w:ascii="Verdana" w:hAnsi="Verdana"/>
          <w:color w:val="000000"/>
          <w:sz w:val="18"/>
          <w:szCs w:val="21"/>
          <w:shd w:val="clear" w:color="auto" w:fill="FFFFFF"/>
        </w:rPr>
      </w:pPr>
    </w:p>
    <w:p w14:paraId="3988D7C7" w14:textId="77777777" w:rsidR="00823B18" w:rsidRDefault="00823B18" w:rsidP="00823B18">
      <w:pPr>
        <w:jc w:val="center"/>
        <w:rPr>
          <w:rFonts w:ascii="Verdana" w:hAnsi="Verdana"/>
          <w:color w:val="000000"/>
          <w:sz w:val="18"/>
          <w:szCs w:val="21"/>
          <w:shd w:val="clear" w:color="auto" w:fill="FFFFFF"/>
        </w:rPr>
      </w:pPr>
    </w:p>
    <w:p w14:paraId="51CAC209" w14:textId="77777777" w:rsidR="00823B18" w:rsidRDefault="00823B18" w:rsidP="00823B18">
      <w:pPr>
        <w:jc w:val="center"/>
        <w:rPr>
          <w:rFonts w:ascii="Verdana" w:hAnsi="Verdana"/>
          <w:color w:val="000000"/>
          <w:sz w:val="18"/>
          <w:szCs w:val="21"/>
          <w:shd w:val="clear" w:color="auto" w:fill="FFFFFF"/>
        </w:rPr>
      </w:pPr>
    </w:p>
    <w:p w14:paraId="6A82BDD1" w14:textId="77777777" w:rsidR="00823B18" w:rsidRPr="00823B18" w:rsidRDefault="00823B18" w:rsidP="00823B18">
      <w:pPr>
        <w:jc w:val="center"/>
        <w:rPr>
          <w:rFonts w:ascii="Verdana" w:hAnsi="Verdana"/>
          <w:color w:val="000000"/>
          <w:sz w:val="18"/>
          <w:szCs w:val="21"/>
          <w:shd w:val="clear" w:color="auto" w:fill="FFFFFF"/>
        </w:rPr>
      </w:pPr>
    </w:p>
    <w:p w14:paraId="252A3961" w14:textId="54D1051C" w:rsidR="00A71254" w:rsidRDefault="00A71254" w:rsidP="00A71254">
      <w:pPr>
        <w:pStyle w:val="Ttulo2"/>
        <w:numPr>
          <w:ilvl w:val="1"/>
          <w:numId w:val="6"/>
        </w:numPr>
        <w:ind w:left="0"/>
      </w:pPr>
      <w:r>
        <w:lastRenderedPageBreak/>
        <w:t xml:space="preserve"> </w:t>
      </w:r>
      <w:bookmarkStart w:id="5" w:name="_Toc484526296"/>
      <w:r>
        <w:t>Definições</w:t>
      </w:r>
      <w:bookmarkEnd w:id="5"/>
    </w:p>
    <w:p w14:paraId="51076ACA" w14:textId="77777777" w:rsidR="00710E8A" w:rsidRDefault="00710E8A" w:rsidP="00DE1A26">
      <w:pPr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</w:pPr>
    </w:p>
    <w:p w14:paraId="3733A1EB" w14:textId="77777777" w:rsidR="00DE1A26" w:rsidRPr="003D7C2E" w:rsidRDefault="00DE1A26" w:rsidP="00DE1A26">
      <w:pPr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</w:pPr>
      <w:r w:rsidRPr="003D7C2E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>Tipo de Registro “0” – Cabeçalho do Arquivo (Registro pai: n/a; Ocorrências: 1):</w:t>
      </w:r>
    </w:p>
    <w:tbl>
      <w:tblPr>
        <w:tblStyle w:val="Tabelacomgrade"/>
        <w:tblW w:w="8363" w:type="dxa"/>
        <w:tblInd w:w="250" w:type="dxa"/>
        <w:tblLook w:val="04A0" w:firstRow="1" w:lastRow="0" w:firstColumn="1" w:lastColumn="0" w:noHBand="0" w:noVBand="1"/>
      </w:tblPr>
      <w:tblGrid>
        <w:gridCol w:w="2046"/>
        <w:gridCol w:w="931"/>
        <w:gridCol w:w="3969"/>
        <w:gridCol w:w="1417"/>
      </w:tblGrid>
      <w:tr w:rsidR="00C63AD2" w:rsidRPr="003D7C2E" w14:paraId="4F8FA678" w14:textId="006B633C" w:rsidTr="00444D45">
        <w:trPr>
          <w:trHeight w:val="70"/>
        </w:trPr>
        <w:tc>
          <w:tcPr>
            <w:tcW w:w="2046" w:type="dxa"/>
            <w:shd w:val="clear" w:color="auto" w:fill="000000" w:themeFill="text1"/>
            <w:vAlign w:val="center"/>
          </w:tcPr>
          <w:p w14:paraId="52D783CB" w14:textId="77777777" w:rsidR="00C63AD2" w:rsidRPr="003D7C2E" w:rsidRDefault="00C63AD2" w:rsidP="000A530C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</w:pPr>
            <w:r w:rsidRPr="003D7C2E"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  <w:t>Nome</w:t>
            </w:r>
          </w:p>
        </w:tc>
        <w:tc>
          <w:tcPr>
            <w:tcW w:w="931" w:type="dxa"/>
            <w:shd w:val="clear" w:color="auto" w:fill="000000" w:themeFill="text1"/>
            <w:vAlign w:val="center"/>
          </w:tcPr>
          <w:p w14:paraId="30E7F144" w14:textId="77777777" w:rsidR="00C63AD2" w:rsidRPr="003D7C2E" w:rsidRDefault="00C63AD2" w:rsidP="000A530C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</w:pPr>
            <w:r w:rsidRPr="003D7C2E"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  <w:t>Tipo</w:t>
            </w:r>
          </w:p>
        </w:tc>
        <w:tc>
          <w:tcPr>
            <w:tcW w:w="3969" w:type="dxa"/>
            <w:shd w:val="clear" w:color="auto" w:fill="000000" w:themeFill="text1"/>
            <w:vAlign w:val="center"/>
          </w:tcPr>
          <w:p w14:paraId="4D1F9478" w14:textId="77777777" w:rsidR="00C63AD2" w:rsidRPr="003D7C2E" w:rsidRDefault="00C63AD2" w:rsidP="000A530C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</w:pPr>
            <w:r w:rsidRPr="003D7C2E"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  <w:t>Descrição</w:t>
            </w:r>
          </w:p>
        </w:tc>
        <w:tc>
          <w:tcPr>
            <w:tcW w:w="1417" w:type="dxa"/>
            <w:shd w:val="clear" w:color="auto" w:fill="000000" w:themeFill="text1"/>
          </w:tcPr>
          <w:p w14:paraId="32CAA9EC" w14:textId="506C5762" w:rsidR="00C63AD2" w:rsidRPr="003D7C2E" w:rsidRDefault="00C63AD2" w:rsidP="000A530C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  <w:t>Obrigatório</w:t>
            </w:r>
          </w:p>
        </w:tc>
      </w:tr>
      <w:tr w:rsidR="00C63AD2" w:rsidRPr="003D7C2E" w14:paraId="29FE9D87" w14:textId="23E59442" w:rsidTr="00EF1192">
        <w:tc>
          <w:tcPr>
            <w:tcW w:w="2046" w:type="dxa"/>
            <w:vAlign w:val="center"/>
          </w:tcPr>
          <w:p w14:paraId="54F2327E" w14:textId="77777777" w:rsidR="00C63AD2" w:rsidRPr="003D7C2E" w:rsidRDefault="00C63AD2" w:rsidP="00452C6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Tipo de Registro</w:t>
            </w:r>
          </w:p>
        </w:tc>
        <w:tc>
          <w:tcPr>
            <w:tcW w:w="931" w:type="dxa"/>
            <w:vAlign w:val="center"/>
          </w:tcPr>
          <w:p w14:paraId="6A87F100" w14:textId="1F1C1854" w:rsidR="00C63AD2" w:rsidRPr="003D7C2E" w:rsidRDefault="00C63AD2" w:rsidP="00452C6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</w:t>
            </w:r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[</w:t>
            </w:r>
            <w:proofErr w:type="gramEnd"/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1]</w:t>
            </w:r>
          </w:p>
        </w:tc>
        <w:tc>
          <w:tcPr>
            <w:tcW w:w="3969" w:type="dxa"/>
            <w:vAlign w:val="center"/>
          </w:tcPr>
          <w:p w14:paraId="7C35760C" w14:textId="77777777" w:rsidR="00C63AD2" w:rsidRPr="003D7C2E" w:rsidRDefault="00C63AD2" w:rsidP="00452C6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1F7203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Fixo</w:t>
            </w:r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“0”</w:t>
            </w:r>
          </w:p>
        </w:tc>
        <w:tc>
          <w:tcPr>
            <w:tcW w:w="1417" w:type="dxa"/>
          </w:tcPr>
          <w:p w14:paraId="39757EEE" w14:textId="5EC79433" w:rsidR="00C63AD2" w:rsidRPr="00C63AD2" w:rsidRDefault="00C63AD2" w:rsidP="00315FE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63AD2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Sim</w:t>
            </w:r>
          </w:p>
        </w:tc>
      </w:tr>
      <w:tr w:rsidR="00C63AD2" w:rsidRPr="003D7C2E" w14:paraId="7BD76C54" w14:textId="6B935593" w:rsidTr="00EF1192">
        <w:tc>
          <w:tcPr>
            <w:tcW w:w="2046" w:type="dxa"/>
            <w:vAlign w:val="center"/>
          </w:tcPr>
          <w:p w14:paraId="27EDFE90" w14:textId="77777777" w:rsidR="00C63AD2" w:rsidRPr="003D7C2E" w:rsidRDefault="00C63AD2" w:rsidP="00452C6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Data da Geração</w:t>
            </w:r>
          </w:p>
        </w:tc>
        <w:tc>
          <w:tcPr>
            <w:tcW w:w="931" w:type="dxa"/>
            <w:vAlign w:val="center"/>
          </w:tcPr>
          <w:p w14:paraId="704BAED4" w14:textId="4A5218AA" w:rsidR="00C63AD2" w:rsidRPr="003D7C2E" w:rsidRDefault="00C63AD2" w:rsidP="00452C6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</w:t>
            </w:r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[</w:t>
            </w:r>
            <w:proofErr w:type="gramEnd"/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8]</w:t>
            </w:r>
          </w:p>
        </w:tc>
        <w:tc>
          <w:tcPr>
            <w:tcW w:w="3969" w:type="dxa"/>
            <w:vAlign w:val="center"/>
          </w:tcPr>
          <w:p w14:paraId="227EF706" w14:textId="77777777" w:rsidR="00C63AD2" w:rsidRPr="003D7C2E" w:rsidRDefault="00C63AD2" w:rsidP="00452C6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Formato: AAAAMMDD (</w:t>
            </w:r>
            <w:proofErr w:type="spellStart"/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Ex</w:t>
            </w:r>
            <w:proofErr w:type="spellEnd"/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: 20171231)</w:t>
            </w:r>
          </w:p>
        </w:tc>
        <w:tc>
          <w:tcPr>
            <w:tcW w:w="1417" w:type="dxa"/>
          </w:tcPr>
          <w:p w14:paraId="0E46DA26" w14:textId="298D522E" w:rsidR="00C63AD2" w:rsidRPr="00C63AD2" w:rsidRDefault="00C63AD2" w:rsidP="00315FE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63AD2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Sim</w:t>
            </w:r>
          </w:p>
        </w:tc>
      </w:tr>
      <w:tr w:rsidR="00C63AD2" w:rsidRPr="003D7C2E" w14:paraId="1246B03E" w14:textId="4F2B8D17" w:rsidTr="00EF1192">
        <w:tc>
          <w:tcPr>
            <w:tcW w:w="2046" w:type="dxa"/>
            <w:vAlign w:val="center"/>
          </w:tcPr>
          <w:p w14:paraId="1263D9D7" w14:textId="77777777" w:rsidR="00C63AD2" w:rsidRPr="003D7C2E" w:rsidRDefault="00C63AD2" w:rsidP="00452C6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Horário da Geração</w:t>
            </w:r>
          </w:p>
        </w:tc>
        <w:tc>
          <w:tcPr>
            <w:tcW w:w="931" w:type="dxa"/>
            <w:vAlign w:val="center"/>
          </w:tcPr>
          <w:p w14:paraId="1BA8C262" w14:textId="07A87195" w:rsidR="00C63AD2" w:rsidRPr="003D7C2E" w:rsidRDefault="00C63AD2" w:rsidP="00452C6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</w:t>
            </w:r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[</w:t>
            </w:r>
            <w:proofErr w:type="gramEnd"/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6]</w:t>
            </w:r>
          </w:p>
        </w:tc>
        <w:tc>
          <w:tcPr>
            <w:tcW w:w="3969" w:type="dxa"/>
            <w:vAlign w:val="center"/>
          </w:tcPr>
          <w:p w14:paraId="3435E2B3" w14:textId="77777777" w:rsidR="00C63AD2" w:rsidRPr="003D7C2E" w:rsidRDefault="00C63AD2" w:rsidP="00452C6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Formato: HHMMSS (</w:t>
            </w:r>
            <w:proofErr w:type="spellStart"/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Ex</w:t>
            </w:r>
            <w:proofErr w:type="spellEnd"/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: 235910)</w:t>
            </w:r>
          </w:p>
        </w:tc>
        <w:tc>
          <w:tcPr>
            <w:tcW w:w="1417" w:type="dxa"/>
          </w:tcPr>
          <w:p w14:paraId="54D0886A" w14:textId="2D966689" w:rsidR="00C63AD2" w:rsidRPr="00C63AD2" w:rsidRDefault="00C63AD2" w:rsidP="00315FE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63AD2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Sim</w:t>
            </w:r>
          </w:p>
        </w:tc>
      </w:tr>
      <w:tr w:rsidR="004B51EA" w:rsidRPr="004B51EA" w14:paraId="5CF9BC20" w14:textId="77777777" w:rsidTr="00EF1192">
        <w:tc>
          <w:tcPr>
            <w:tcW w:w="2046" w:type="dxa"/>
            <w:vAlign w:val="center"/>
          </w:tcPr>
          <w:p w14:paraId="39A80A18" w14:textId="64433E40" w:rsidR="00EF1192" w:rsidRPr="004B51EA" w:rsidRDefault="00EF1192" w:rsidP="00EF1192">
            <w:pP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B51EA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ID </w:t>
            </w:r>
            <w:r w:rsidR="00CC78B9" w:rsidRPr="004B51EA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do </w:t>
            </w:r>
            <w:r w:rsidRPr="004B51EA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Emissor</w:t>
            </w:r>
          </w:p>
        </w:tc>
        <w:tc>
          <w:tcPr>
            <w:tcW w:w="931" w:type="dxa"/>
            <w:vAlign w:val="center"/>
          </w:tcPr>
          <w:p w14:paraId="7E980977" w14:textId="2FCFB544" w:rsidR="00EF1192" w:rsidRPr="004B51EA" w:rsidRDefault="00EF1192" w:rsidP="00444D45">
            <w:pP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proofErr w:type="gramStart"/>
            <w:r w:rsidRPr="004B51EA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N[</w:t>
            </w:r>
            <w:proofErr w:type="gramEnd"/>
            <w:r w:rsidRPr="004B51EA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1</w:t>
            </w:r>
            <w:r w:rsidR="007710A0" w:rsidRPr="004B51EA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5</w:t>
            </w:r>
            <w:r w:rsidRPr="004B51EA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,0]</w:t>
            </w:r>
          </w:p>
        </w:tc>
        <w:tc>
          <w:tcPr>
            <w:tcW w:w="3969" w:type="dxa"/>
            <w:vAlign w:val="center"/>
          </w:tcPr>
          <w:p w14:paraId="29B016C3" w14:textId="075D5A1F" w:rsidR="00EF1192" w:rsidRPr="004B51EA" w:rsidRDefault="00CC78B9" w:rsidP="00CC78B9">
            <w:pP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B51EA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CNPJ do Órgão</w:t>
            </w:r>
            <w:r w:rsidR="00444D45" w:rsidRPr="004B51EA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 ou Unidade</w:t>
            </w:r>
            <w:r w:rsidRPr="004B51EA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 Emissor</w:t>
            </w:r>
          </w:p>
        </w:tc>
        <w:tc>
          <w:tcPr>
            <w:tcW w:w="1417" w:type="dxa"/>
          </w:tcPr>
          <w:p w14:paraId="63660C7B" w14:textId="2228ADD9" w:rsidR="00EF1192" w:rsidRPr="004B51EA" w:rsidRDefault="00EF1192" w:rsidP="00EF1192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B51EA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Sim</w:t>
            </w:r>
          </w:p>
        </w:tc>
      </w:tr>
      <w:tr w:rsidR="00EF1192" w:rsidRPr="003D7C2E" w14:paraId="4F21EA81" w14:textId="5F0E3B46" w:rsidTr="00EF1192">
        <w:tc>
          <w:tcPr>
            <w:tcW w:w="2046" w:type="dxa"/>
            <w:vAlign w:val="center"/>
          </w:tcPr>
          <w:p w14:paraId="3CE3EB61" w14:textId="77777777" w:rsidR="00EF1192" w:rsidRPr="003D7C2E" w:rsidRDefault="00EF1192" w:rsidP="00EF119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Nome Layout</w:t>
            </w:r>
          </w:p>
        </w:tc>
        <w:tc>
          <w:tcPr>
            <w:tcW w:w="931" w:type="dxa"/>
            <w:vAlign w:val="center"/>
          </w:tcPr>
          <w:p w14:paraId="0EC9AC34" w14:textId="5A3BB175" w:rsidR="00EF1192" w:rsidRPr="003D7C2E" w:rsidRDefault="00EF1192" w:rsidP="00EF119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</w:t>
            </w:r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[</w:t>
            </w:r>
            <w:proofErr w:type="gramEnd"/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20]</w:t>
            </w:r>
          </w:p>
        </w:tc>
        <w:tc>
          <w:tcPr>
            <w:tcW w:w="3969" w:type="dxa"/>
            <w:vAlign w:val="center"/>
          </w:tcPr>
          <w:p w14:paraId="69DFF0B3" w14:textId="6DF1F1B4" w:rsidR="00EF1192" w:rsidRPr="003D7C2E" w:rsidRDefault="00EF1192" w:rsidP="00EF119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1F7203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Fixo</w:t>
            </w:r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“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PREEMPENHO</w:t>
            </w:r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”</w:t>
            </w:r>
          </w:p>
        </w:tc>
        <w:tc>
          <w:tcPr>
            <w:tcW w:w="1417" w:type="dxa"/>
          </w:tcPr>
          <w:p w14:paraId="4004D46E" w14:textId="78397817" w:rsidR="00EF1192" w:rsidRPr="00C63AD2" w:rsidRDefault="00EF1192" w:rsidP="00EF1192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63AD2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Sim</w:t>
            </w:r>
          </w:p>
        </w:tc>
      </w:tr>
    </w:tbl>
    <w:p w14:paraId="7D2C2547" w14:textId="22B03467" w:rsidR="00DE1A26" w:rsidRPr="003D7C2E" w:rsidRDefault="000A530C" w:rsidP="00DE1A26">
      <w:pPr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br/>
      </w:r>
      <w:r w:rsidR="004C7E82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>Tipo de Registro “1” –</w:t>
      </w:r>
      <w:r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4C7E82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>Pr</w:t>
      </w:r>
      <w:r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>é</w:t>
      </w:r>
      <w:proofErr w:type="spellEnd"/>
      <w:r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>-</w:t>
      </w:r>
      <w:r w:rsidR="004C7E82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>empenho</w:t>
      </w:r>
      <w:r w:rsidR="00DE1A26" w:rsidRPr="003D7C2E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 xml:space="preserve"> (Registro pai: 0; Ocorrências: N):</w:t>
      </w:r>
    </w:p>
    <w:tbl>
      <w:tblPr>
        <w:tblStyle w:val="Tabelacomgrade"/>
        <w:tblW w:w="10282" w:type="dxa"/>
        <w:tblInd w:w="-683" w:type="dxa"/>
        <w:tblLook w:val="04A0" w:firstRow="1" w:lastRow="0" w:firstColumn="1" w:lastColumn="0" w:noHBand="0" w:noVBand="1"/>
      </w:tblPr>
      <w:tblGrid>
        <w:gridCol w:w="2658"/>
        <w:gridCol w:w="1042"/>
        <w:gridCol w:w="5200"/>
        <w:gridCol w:w="1382"/>
      </w:tblGrid>
      <w:tr w:rsidR="00C63AD2" w:rsidRPr="003D7C2E" w14:paraId="6E3969F7" w14:textId="6499B6B0" w:rsidTr="00452C62">
        <w:tc>
          <w:tcPr>
            <w:tcW w:w="2658" w:type="dxa"/>
            <w:shd w:val="clear" w:color="auto" w:fill="000000" w:themeFill="text1"/>
          </w:tcPr>
          <w:p w14:paraId="219F00D7" w14:textId="77777777" w:rsidR="00C63AD2" w:rsidRPr="003D7C2E" w:rsidRDefault="00C63AD2" w:rsidP="000A530C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</w:pPr>
            <w:r w:rsidRPr="003D7C2E"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  <w:t>Nome</w:t>
            </w:r>
          </w:p>
        </w:tc>
        <w:tc>
          <w:tcPr>
            <w:tcW w:w="1042" w:type="dxa"/>
            <w:shd w:val="clear" w:color="auto" w:fill="000000" w:themeFill="text1"/>
          </w:tcPr>
          <w:p w14:paraId="6BF00F3F" w14:textId="77777777" w:rsidR="00C63AD2" w:rsidRPr="003D7C2E" w:rsidRDefault="00C63AD2" w:rsidP="000A530C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</w:pPr>
            <w:r w:rsidRPr="003D7C2E"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  <w:t>Tipo</w:t>
            </w:r>
          </w:p>
        </w:tc>
        <w:tc>
          <w:tcPr>
            <w:tcW w:w="5200" w:type="dxa"/>
            <w:shd w:val="clear" w:color="auto" w:fill="000000" w:themeFill="text1"/>
          </w:tcPr>
          <w:p w14:paraId="7385C73D" w14:textId="77777777" w:rsidR="00C63AD2" w:rsidRPr="003D7C2E" w:rsidRDefault="00C63AD2" w:rsidP="000A530C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</w:pPr>
            <w:r w:rsidRPr="003D7C2E"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  <w:t>Descrição</w:t>
            </w:r>
          </w:p>
        </w:tc>
        <w:tc>
          <w:tcPr>
            <w:tcW w:w="1382" w:type="dxa"/>
            <w:shd w:val="clear" w:color="auto" w:fill="000000" w:themeFill="text1"/>
          </w:tcPr>
          <w:p w14:paraId="780273A6" w14:textId="3D89145A" w:rsidR="00C63AD2" w:rsidRPr="003D7C2E" w:rsidRDefault="00C63AD2" w:rsidP="000A530C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  <w:t>Obrigatório</w:t>
            </w:r>
          </w:p>
        </w:tc>
      </w:tr>
      <w:tr w:rsidR="00C63AD2" w:rsidRPr="003D7C2E" w14:paraId="1F7CCC27" w14:textId="111B8EDC" w:rsidTr="00452C62">
        <w:tc>
          <w:tcPr>
            <w:tcW w:w="2658" w:type="dxa"/>
          </w:tcPr>
          <w:p w14:paraId="2BA31DD8" w14:textId="77777777" w:rsidR="00C63AD2" w:rsidRPr="003D7C2E" w:rsidRDefault="00C63AD2" w:rsidP="00452C6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Tipo de Registro</w:t>
            </w:r>
          </w:p>
        </w:tc>
        <w:tc>
          <w:tcPr>
            <w:tcW w:w="1042" w:type="dxa"/>
          </w:tcPr>
          <w:p w14:paraId="2BBCBDB6" w14:textId="77777777" w:rsidR="00C63AD2" w:rsidRPr="00120283" w:rsidRDefault="00C63AD2" w:rsidP="00315FE8">
            <w:pPr>
              <w:rPr>
                <w:rFonts w:ascii="Verdana" w:hAnsi="Verdana"/>
                <w:color w:val="000000"/>
                <w:sz w:val="18"/>
                <w:szCs w:val="18"/>
                <w:highlight w:val="yellow"/>
                <w:shd w:val="clear" w:color="auto" w:fill="FFFFFF"/>
              </w:rPr>
            </w:pPr>
            <w:proofErr w:type="gramStart"/>
            <w:r w:rsidRPr="00120283">
              <w:rPr>
                <w:rFonts w:ascii="Verdana" w:hAnsi="Verdana"/>
                <w:color w:val="000000"/>
                <w:sz w:val="18"/>
                <w:szCs w:val="18"/>
                <w:highlight w:val="yellow"/>
                <w:shd w:val="clear" w:color="auto" w:fill="FFFFFF"/>
              </w:rPr>
              <w:t>A[</w:t>
            </w:r>
            <w:proofErr w:type="gramEnd"/>
            <w:r w:rsidRPr="00120283">
              <w:rPr>
                <w:rFonts w:ascii="Verdana" w:hAnsi="Verdana"/>
                <w:color w:val="000000"/>
                <w:sz w:val="18"/>
                <w:szCs w:val="18"/>
                <w:highlight w:val="yellow"/>
                <w:shd w:val="clear" w:color="auto" w:fill="FFFFFF"/>
              </w:rPr>
              <w:t>1]</w:t>
            </w:r>
          </w:p>
        </w:tc>
        <w:tc>
          <w:tcPr>
            <w:tcW w:w="5200" w:type="dxa"/>
          </w:tcPr>
          <w:p w14:paraId="02C6CB95" w14:textId="77777777" w:rsidR="00C63AD2" w:rsidRPr="003D7C2E" w:rsidRDefault="00C63AD2" w:rsidP="00452C6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1F7203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Fixo</w:t>
            </w:r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“1”</w:t>
            </w:r>
          </w:p>
        </w:tc>
        <w:tc>
          <w:tcPr>
            <w:tcW w:w="1382" w:type="dxa"/>
          </w:tcPr>
          <w:p w14:paraId="69444298" w14:textId="60D2ED82" w:rsidR="00C63AD2" w:rsidRPr="001F7203" w:rsidRDefault="00C63AD2" w:rsidP="00315FE8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63AD2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Sim</w:t>
            </w:r>
          </w:p>
        </w:tc>
      </w:tr>
      <w:tr w:rsidR="00C63AD2" w:rsidRPr="003D7C2E" w14:paraId="5AEA0DFB" w14:textId="7ABBB5A7" w:rsidTr="00452C62">
        <w:tc>
          <w:tcPr>
            <w:tcW w:w="2658" w:type="dxa"/>
            <w:vAlign w:val="bottom"/>
          </w:tcPr>
          <w:p w14:paraId="11B0B06A" w14:textId="339F374C" w:rsidR="00C63AD2" w:rsidRPr="003D7C2E" w:rsidRDefault="00C63AD2" w:rsidP="00452C6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Órgão</w:t>
            </w:r>
          </w:p>
        </w:tc>
        <w:tc>
          <w:tcPr>
            <w:tcW w:w="1042" w:type="dxa"/>
          </w:tcPr>
          <w:p w14:paraId="426C9E7C" w14:textId="74E3AA7A" w:rsidR="00C63AD2" w:rsidRPr="00D92D7B" w:rsidRDefault="00C63AD2" w:rsidP="00315FE8">
            <w:pPr>
              <w:rPr>
                <w:rFonts w:ascii="Verdana" w:hAnsi="Verdana"/>
                <w:color w:val="000000"/>
                <w:sz w:val="18"/>
                <w:szCs w:val="18"/>
                <w:highlight w:val="yellow"/>
                <w:shd w:val="clear" w:color="auto" w:fill="FFFFFF"/>
              </w:rPr>
            </w:pPr>
            <w:r w:rsidRPr="00D92D7B">
              <w:rPr>
                <w:rFonts w:ascii="Verdana" w:hAnsi="Verdana"/>
                <w:color w:val="000000"/>
                <w:sz w:val="18"/>
                <w:szCs w:val="18"/>
                <w:highlight w:val="yellow"/>
                <w:shd w:val="clear" w:color="auto" w:fill="FFFFFF"/>
              </w:rPr>
              <w:t>A [5]</w:t>
            </w:r>
          </w:p>
        </w:tc>
        <w:tc>
          <w:tcPr>
            <w:tcW w:w="5200" w:type="dxa"/>
          </w:tcPr>
          <w:p w14:paraId="5C08DBEE" w14:textId="2BF9A072" w:rsidR="00C63AD2" w:rsidRPr="003D7C2E" w:rsidRDefault="00C63AD2" w:rsidP="00452C6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“00001”</w:t>
            </w:r>
          </w:p>
        </w:tc>
        <w:tc>
          <w:tcPr>
            <w:tcW w:w="1382" w:type="dxa"/>
          </w:tcPr>
          <w:p w14:paraId="0E34D237" w14:textId="16EE8AD7" w:rsidR="00C63AD2" w:rsidRDefault="00C63AD2" w:rsidP="00315FE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63AD2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Sim</w:t>
            </w:r>
          </w:p>
        </w:tc>
      </w:tr>
      <w:tr w:rsidR="00C63AD2" w:rsidRPr="003D7C2E" w14:paraId="5ABF7B58" w14:textId="65FA5B3D" w:rsidTr="00452C62">
        <w:tc>
          <w:tcPr>
            <w:tcW w:w="2658" w:type="dxa"/>
            <w:vAlign w:val="bottom"/>
          </w:tcPr>
          <w:p w14:paraId="124AD377" w14:textId="210313C9" w:rsidR="00C63AD2" w:rsidRPr="003D7C2E" w:rsidRDefault="00EE4A52" w:rsidP="00452C6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CNPJ/CPF</w:t>
            </w:r>
            <w:r w:rsidR="00C63AD2">
              <w:rPr>
                <w:rFonts w:ascii="Calibri" w:hAnsi="Calibri" w:cs="Calibri"/>
                <w:color w:val="000000"/>
              </w:rPr>
              <w:t xml:space="preserve"> do Credor</w:t>
            </w:r>
          </w:p>
        </w:tc>
        <w:tc>
          <w:tcPr>
            <w:tcW w:w="1042" w:type="dxa"/>
          </w:tcPr>
          <w:p w14:paraId="5B9F4822" w14:textId="4E505D17" w:rsidR="00C63AD2" w:rsidRPr="00D92D7B" w:rsidRDefault="003B433C" w:rsidP="003B433C">
            <w:pPr>
              <w:rPr>
                <w:rFonts w:ascii="Verdana" w:hAnsi="Verdana"/>
                <w:color w:val="000000"/>
                <w:sz w:val="18"/>
                <w:szCs w:val="18"/>
                <w:highlight w:val="yellow"/>
                <w:shd w:val="clear" w:color="auto" w:fill="FFFFFF"/>
              </w:rPr>
            </w:pPr>
            <w:r w:rsidRPr="00D92D7B">
              <w:rPr>
                <w:rFonts w:ascii="Verdana" w:hAnsi="Verdana"/>
                <w:color w:val="000000"/>
                <w:sz w:val="18"/>
                <w:szCs w:val="18"/>
                <w:highlight w:val="yellow"/>
                <w:shd w:val="clear" w:color="auto" w:fill="FFFFFF"/>
              </w:rPr>
              <w:t>A</w:t>
            </w:r>
            <w:r w:rsidR="00C63AD2" w:rsidRPr="00D92D7B">
              <w:rPr>
                <w:rFonts w:ascii="Verdana" w:hAnsi="Verdana"/>
                <w:color w:val="000000"/>
                <w:sz w:val="18"/>
                <w:szCs w:val="18"/>
                <w:highlight w:val="yellow"/>
                <w:shd w:val="clear" w:color="auto" w:fill="FFFFFF"/>
              </w:rPr>
              <w:t xml:space="preserve"> [</w:t>
            </w:r>
            <w:r w:rsidR="00EE4A52" w:rsidRPr="00D92D7B">
              <w:rPr>
                <w:rFonts w:ascii="Verdana" w:hAnsi="Verdana"/>
                <w:color w:val="000000"/>
                <w:sz w:val="18"/>
                <w:szCs w:val="18"/>
                <w:highlight w:val="yellow"/>
                <w:shd w:val="clear" w:color="auto" w:fill="FFFFFF"/>
              </w:rPr>
              <w:t>14</w:t>
            </w:r>
            <w:r w:rsidR="00C63AD2" w:rsidRPr="00D92D7B">
              <w:rPr>
                <w:rFonts w:ascii="Verdana" w:hAnsi="Verdana"/>
                <w:color w:val="000000"/>
                <w:sz w:val="18"/>
                <w:szCs w:val="18"/>
                <w:highlight w:val="yellow"/>
                <w:shd w:val="clear" w:color="auto" w:fill="FFFFFF"/>
              </w:rPr>
              <w:t>]</w:t>
            </w:r>
          </w:p>
        </w:tc>
        <w:tc>
          <w:tcPr>
            <w:tcW w:w="5200" w:type="dxa"/>
          </w:tcPr>
          <w:p w14:paraId="089F1A45" w14:textId="5F0FF81E" w:rsidR="00C63AD2" w:rsidRPr="003D7C2E" w:rsidRDefault="003B433C" w:rsidP="00452C6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“</w:t>
            </w:r>
            <w:r w:rsidR="00545419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12345678900 </w:t>
            </w:r>
            <w:proofErr w:type="gramStart"/>
            <w:r w:rsidR="00545419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  <w:r w:rsidR="00C63AD2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”</w:t>
            </w:r>
            <w:proofErr w:type="gramEnd"/>
          </w:p>
        </w:tc>
        <w:tc>
          <w:tcPr>
            <w:tcW w:w="1382" w:type="dxa"/>
          </w:tcPr>
          <w:p w14:paraId="508B2CB1" w14:textId="1B280F46" w:rsidR="00C63AD2" w:rsidRDefault="00C63AD2" w:rsidP="00315FE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63AD2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Sim</w:t>
            </w:r>
          </w:p>
        </w:tc>
      </w:tr>
      <w:tr w:rsidR="00C63AD2" w:rsidRPr="003D7C2E" w14:paraId="369A5325" w14:textId="063E73F9" w:rsidTr="00452C62">
        <w:tc>
          <w:tcPr>
            <w:tcW w:w="2658" w:type="dxa"/>
            <w:vAlign w:val="bottom"/>
          </w:tcPr>
          <w:p w14:paraId="7EEBB43C" w14:textId="4C25DD26" w:rsidR="00C63AD2" w:rsidRPr="003D7C2E" w:rsidRDefault="00C63AD2" w:rsidP="00452C6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ID do Usuário</w:t>
            </w:r>
          </w:p>
        </w:tc>
        <w:tc>
          <w:tcPr>
            <w:tcW w:w="1042" w:type="dxa"/>
          </w:tcPr>
          <w:p w14:paraId="336E56C3" w14:textId="7A40C3EC" w:rsidR="00C63AD2" w:rsidRPr="00D92D7B" w:rsidRDefault="00C63AD2" w:rsidP="00315FE8">
            <w:pPr>
              <w:rPr>
                <w:rFonts w:ascii="Verdana" w:hAnsi="Verdana"/>
                <w:color w:val="000000"/>
                <w:sz w:val="18"/>
                <w:szCs w:val="18"/>
                <w:highlight w:val="yellow"/>
                <w:shd w:val="clear" w:color="auto" w:fill="FFFFFF"/>
              </w:rPr>
            </w:pPr>
            <w:r w:rsidRPr="00D92D7B">
              <w:rPr>
                <w:rFonts w:ascii="Verdana" w:hAnsi="Verdana"/>
                <w:color w:val="000000"/>
                <w:sz w:val="18"/>
                <w:szCs w:val="18"/>
                <w:highlight w:val="yellow"/>
                <w:shd w:val="clear" w:color="auto" w:fill="FFFFFF"/>
              </w:rPr>
              <w:t>A [10]</w:t>
            </w:r>
          </w:p>
        </w:tc>
        <w:tc>
          <w:tcPr>
            <w:tcW w:w="5200" w:type="dxa"/>
          </w:tcPr>
          <w:p w14:paraId="2B033F26" w14:textId="1531571C" w:rsidR="00C63AD2" w:rsidRPr="003D7C2E" w:rsidRDefault="00C63AD2" w:rsidP="001F7203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“</w:t>
            </w:r>
            <w:proofErr w:type="spellStart"/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leonardo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 “</w:t>
            </w:r>
            <w:proofErr w:type="gramEnd"/>
          </w:p>
        </w:tc>
        <w:tc>
          <w:tcPr>
            <w:tcW w:w="1382" w:type="dxa"/>
          </w:tcPr>
          <w:p w14:paraId="24F3B9A0" w14:textId="6ADEB2D0" w:rsidR="00C63AD2" w:rsidRDefault="00C63AD2" w:rsidP="00315FE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63AD2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Sim</w:t>
            </w:r>
          </w:p>
        </w:tc>
      </w:tr>
      <w:tr w:rsidR="00C63AD2" w:rsidRPr="003D7C2E" w14:paraId="0C981A03" w14:textId="245D0313" w:rsidTr="00452C62">
        <w:tc>
          <w:tcPr>
            <w:tcW w:w="2658" w:type="dxa"/>
            <w:vAlign w:val="bottom"/>
          </w:tcPr>
          <w:p w14:paraId="7CA4DC7D" w14:textId="76212787" w:rsidR="00C63AD2" w:rsidRPr="003D7C2E" w:rsidRDefault="00C63AD2" w:rsidP="00452C6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Unidade</w:t>
            </w:r>
          </w:p>
        </w:tc>
        <w:tc>
          <w:tcPr>
            <w:tcW w:w="1042" w:type="dxa"/>
          </w:tcPr>
          <w:p w14:paraId="5BAB9E2C" w14:textId="31722EA6" w:rsidR="00C63AD2" w:rsidRPr="003D7C2E" w:rsidRDefault="00C63AD2" w:rsidP="00315FE8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D92D7B">
              <w:rPr>
                <w:rFonts w:ascii="Verdana" w:hAnsi="Verdana"/>
                <w:color w:val="000000"/>
                <w:sz w:val="18"/>
                <w:szCs w:val="18"/>
                <w:highlight w:val="yellow"/>
                <w:shd w:val="clear" w:color="auto" w:fill="FFFFFF"/>
              </w:rPr>
              <w:t>A [12]</w:t>
            </w:r>
          </w:p>
        </w:tc>
        <w:tc>
          <w:tcPr>
            <w:tcW w:w="5200" w:type="dxa"/>
          </w:tcPr>
          <w:p w14:paraId="62D7D1CA" w14:textId="546171FF" w:rsidR="00C63AD2" w:rsidRPr="003D7C2E" w:rsidRDefault="00C63AD2" w:rsidP="00452C6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“0101     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  “</w:t>
            </w:r>
            <w:proofErr w:type="gramEnd"/>
          </w:p>
        </w:tc>
        <w:tc>
          <w:tcPr>
            <w:tcW w:w="1382" w:type="dxa"/>
          </w:tcPr>
          <w:p w14:paraId="1F4BADDF" w14:textId="3A5B2B4C" w:rsidR="00C63AD2" w:rsidRDefault="00C63AD2" w:rsidP="00315FE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C63AD2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Sim</w:t>
            </w:r>
          </w:p>
        </w:tc>
      </w:tr>
      <w:tr w:rsidR="00C63AD2" w:rsidRPr="003D7C2E" w14:paraId="328AFE59" w14:textId="08A7D458" w:rsidTr="00452C62">
        <w:tc>
          <w:tcPr>
            <w:tcW w:w="2658" w:type="dxa"/>
            <w:vAlign w:val="center"/>
          </w:tcPr>
          <w:p w14:paraId="7080BFD7" w14:textId="73182DD0" w:rsidR="00C63AD2" w:rsidRDefault="00C63AD2" w:rsidP="00452C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Fonte</w:t>
            </w:r>
          </w:p>
        </w:tc>
        <w:tc>
          <w:tcPr>
            <w:tcW w:w="1042" w:type="dxa"/>
            <w:vAlign w:val="center"/>
          </w:tcPr>
          <w:p w14:paraId="164C8881" w14:textId="2B3A6D49" w:rsidR="00C63AD2" w:rsidRPr="00486273" w:rsidRDefault="00EF1192" w:rsidP="00315F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="004F5D91">
              <w:rPr>
                <w:rFonts w:ascii="Calibri" w:hAnsi="Calibri" w:cs="Calibri"/>
                <w:color w:val="000000"/>
              </w:rPr>
              <w:t xml:space="preserve"> [10</w:t>
            </w:r>
            <w:r w:rsidR="00C63AD2">
              <w:rPr>
                <w:rFonts w:ascii="Calibri" w:hAnsi="Calibri" w:cs="Calibri"/>
                <w:color w:val="000000"/>
              </w:rPr>
              <w:t>]</w:t>
            </w:r>
          </w:p>
        </w:tc>
        <w:tc>
          <w:tcPr>
            <w:tcW w:w="5200" w:type="dxa"/>
            <w:vAlign w:val="center"/>
          </w:tcPr>
          <w:p w14:paraId="111D77D6" w14:textId="1D5DC50E" w:rsidR="00C63AD2" w:rsidRPr="00486273" w:rsidRDefault="004F5D91" w:rsidP="00452C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1234567890</w:t>
            </w:r>
          </w:p>
        </w:tc>
        <w:tc>
          <w:tcPr>
            <w:tcW w:w="1382" w:type="dxa"/>
          </w:tcPr>
          <w:p w14:paraId="2989DBE8" w14:textId="45B53E29" w:rsidR="00C63AD2" w:rsidRDefault="00C63AD2" w:rsidP="00315FE8">
            <w:pPr>
              <w:jc w:val="center"/>
              <w:rPr>
                <w:rFonts w:ascii="Calibri" w:hAnsi="Calibri" w:cs="Calibri"/>
                <w:color w:val="000000"/>
              </w:rPr>
            </w:pPr>
            <w:r w:rsidRPr="00C63AD2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Sim</w:t>
            </w:r>
          </w:p>
        </w:tc>
      </w:tr>
      <w:tr w:rsidR="00C63AD2" w:rsidRPr="003D7C2E" w14:paraId="23E096ED" w14:textId="28C62601" w:rsidTr="00452C62">
        <w:tc>
          <w:tcPr>
            <w:tcW w:w="2658" w:type="dxa"/>
            <w:vAlign w:val="center"/>
          </w:tcPr>
          <w:p w14:paraId="0E30FC32" w14:textId="2CA40955" w:rsidR="00C63AD2" w:rsidRDefault="00C63AD2" w:rsidP="00452C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P/A/OE</w:t>
            </w:r>
          </w:p>
        </w:tc>
        <w:tc>
          <w:tcPr>
            <w:tcW w:w="1042" w:type="dxa"/>
            <w:vAlign w:val="center"/>
          </w:tcPr>
          <w:p w14:paraId="0847C031" w14:textId="40DAC474" w:rsidR="00C63AD2" w:rsidRPr="00486273" w:rsidRDefault="00EF1192" w:rsidP="00315F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="00C63AD2">
              <w:rPr>
                <w:rFonts w:ascii="Calibri" w:hAnsi="Calibri" w:cs="Calibri"/>
                <w:color w:val="000000"/>
              </w:rPr>
              <w:t xml:space="preserve"> [4]</w:t>
            </w:r>
          </w:p>
        </w:tc>
        <w:tc>
          <w:tcPr>
            <w:tcW w:w="5200" w:type="dxa"/>
            <w:vAlign w:val="center"/>
          </w:tcPr>
          <w:p w14:paraId="43A4C9DA" w14:textId="1A8D3D08" w:rsidR="00C63AD2" w:rsidRPr="00486273" w:rsidRDefault="00C63AD2" w:rsidP="00452C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82" w:type="dxa"/>
          </w:tcPr>
          <w:p w14:paraId="54ACBC38" w14:textId="551E7CA4" w:rsidR="00C63AD2" w:rsidRDefault="00C63AD2" w:rsidP="00315FE8">
            <w:pPr>
              <w:jc w:val="center"/>
              <w:rPr>
                <w:rFonts w:ascii="Calibri" w:hAnsi="Calibri" w:cs="Calibri"/>
                <w:color w:val="000000"/>
              </w:rPr>
            </w:pPr>
            <w:r w:rsidRPr="00C63AD2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Sim</w:t>
            </w:r>
          </w:p>
        </w:tc>
      </w:tr>
      <w:tr w:rsidR="00C63AD2" w:rsidRPr="003D7C2E" w14:paraId="009D4D4B" w14:textId="01BD919B" w:rsidTr="00452C62">
        <w:tc>
          <w:tcPr>
            <w:tcW w:w="2658" w:type="dxa"/>
            <w:vAlign w:val="center"/>
          </w:tcPr>
          <w:p w14:paraId="53E23262" w14:textId="376B2171" w:rsidR="00C63AD2" w:rsidRDefault="00C63AD2" w:rsidP="00452C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Função</w:t>
            </w:r>
          </w:p>
        </w:tc>
        <w:tc>
          <w:tcPr>
            <w:tcW w:w="1042" w:type="dxa"/>
            <w:vAlign w:val="center"/>
          </w:tcPr>
          <w:p w14:paraId="27B3B923" w14:textId="6F0CA925" w:rsidR="00C63AD2" w:rsidRPr="00486273" w:rsidRDefault="00EF1192" w:rsidP="00315F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="00C63AD2">
              <w:rPr>
                <w:rFonts w:ascii="Calibri" w:hAnsi="Calibri" w:cs="Calibri"/>
                <w:color w:val="000000"/>
              </w:rPr>
              <w:t xml:space="preserve"> [2]</w:t>
            </w:r>
          </w:p>
        </w:tc>
        <w:tc>
          <w:tcPr>
            <w:tcW w:w="5200" w:type="dxa"/>
            <w:vAlign w:val="center"/>
          </w:tcPr>
          <w:p w14:paraId="34D23DE5" w14:textId="17A6AA79" w:rsidR="00C63AD2" w:rsidRPr="00486273" w:rsidRDefault="00C63AD2" w:rsidP="00452C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82" w:type="dxa"/>
          </w:tcPr>
          <w:p w14:paraId="608791F1" w14:textId="0DA07FF0" w:rsidR="00C63AD2" w:rsidRDefault="00C63AD2" w:rsidP="00315FE8">
            <w:pPr>
              <w:jc w:val="center"/>
              <w:rPr>
                <w:rFonts w:ascii="Calibri" w:hAnsi="Calibri" w:cs="Calibri"/>
                <w:color w:val="000000"/>
              </w:rPr>
            </w:pPr>
            <w:r w:rsidRPr="00C63AD2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Sim</w:t>
            </w:r>
          </w:p>
        </w:tc>
      </w:tr>
      <w:tr w:rsidR="00C63AD2" w:rsidRPr="003D7C2E" w14:paraId="0CD81713" w14:textId="4BF6B1F4" w:rsidTr="00452C62">
        <w:tc>
          <w:tcPr>
            <w:tcW w:w="2658" w:type="dxa"/>
            <w:vAlign w:val="center"/>
          </w:tcPr>
          <w:p w14:paraId="5FC2A62B" w14:textId="6FE69961" w:rsidR="00C63AD2" w:rsidRDefault="00C63AD2" w:rsidP="00452C6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Subfunção</w:t>
            </w:r>
            <w:proofErr w:type="spellEnd"/>
          </w:p>
        </w:tc>
        <w:tc>
          <w:tcPr>
            <w:tcW w:w="1042" w:type="dxa"/>
            <w:vAlign w:val="center"/>
          </w:tcPr>
          <w:p w14:paraId="496D9916" w14:textId="38B3F839" w:rsidR="00C63AD2" w:rsidRPr="00486273" w:rsidRDefault="00EF1192" w:rsidP="00315F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="00C63AD2">
              <w:rPr>
                <w:rFonts w:ascii="Calibri" w:hAnsi="Calibri" w:cs="Calibri"/>
                <w:color w:val="000000"/>
              </w:rPr>
              <w:t xml:space="preserve"> [3]</w:t>
            </w:r>
          </w:p>
        </w:tc>
        <w:tc>
          <w:tcPr>
            <w:tcW w:w="5200" w:type="dxa"/>
            <w:vAlign w:val="center"/>
          </w:tcPr>
          <w:p w14:paraId="0C96B630" w14:textId="49A6272F" w:rsidR="00C63AD2" w:rsidRPr="00486273" w:rsidRDefault="00C63AD2" w:rsidP="00452C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82" w:type="dxa"/>
          </w:tcPr>
          <w:p w14:paraId="5215C198" w14:textId="6158E44A" w:rsidR="00C63AD2" w:rsidRDefault="00C63AD2" w:rsidP="00315FE8">
            <w:pPr>
              <w:jc w:val="center"/>
              <w:rPr>
                <w:rFonts w:ascii="Calibri" w:hAnsi="Calibri" w:cs="Calibri"/>
                <w:color w:val="000000"/>
              </w:rPr>
            </w:pPr>
            <w:r w:rsidRPr="00C63AD2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Sim</w:t>
            </w:r>
          </w:p>
        </w:tc>
      </w:tr>
      <w:tr w:rsidR="00C63AD2" w:rsidRPr="003D7C2E" w14:paraId="5F0754EA" w14:textId="27B0C9E6" w:rsidTr="00452C62">
        <w:tc>
          <w:tcPr>
            <w:tcW w:w="2658" w:type="dxa"/>
            <w:vAlign w:val="center"/>
          </w:tcPr>
          <w:p w14:paraId="3F1D23FF" w14:textId="063A0E1E" w:rsidR="00C63AD2" w:rsidRDefault="00C63AD2" w:rsidP="00452C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Programa</w:t>
            </w:r>
          </w:p>
        </w:tc>
        <w:tc>
          <w:tcPr>
            <w:tcW w:w="1042" w:type="dxa"/>
            <w:vAlign w:val="center"/>
          </w:tcPr>
          <w:p w14:paraId="5BFACD78" w14:textId="685BA9D0" w:rsidR="00C63AD2" w:rsidRPr="00486273" w:rsidRDefault="00EF1192" w:rsidP="00315F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</w:t>
            </w:r>
            <w:r w:rsidR="00C63AD2">
              <w:rPr>
                <w:rFonts w:ascii="Calibri" w:hAnsi="Calibri" w:cs="Calibri"/>
                <w:color w:val="000000"/>
              </w:rPr>
              <w:t>[2]</w:t>
            </w:r>
          </w:p>
        </w:tc>
        <w:tc>
          <w:tcPr>
            <w:tcW w:w="5200" w:type="dxa"/>
            <w:vAlign w:val="center"/>
          </w:tcPr>
          <w:p w14:paraId="3FA95AA5" w14:textId="3226E03A" w:rsidR="00C63AD2" w:rsidRPr="00486273" w:rsidRDefault="00C63AD2" w:rsidP="00452C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82" w:type="dxa"/>
          </w:tcPr>
          <w:p w14:paraId="443E42B0" w14:textId="2A3ADD60" w:rsidR="00C63AD2" w:rsidRDefault="00C63AD2" w:rsidP="00315FE8">
            <w:pPr>
              <w:jc w:val="center"/>
              <w:rPr>
                <w:rFonts w:ascii="Calibri" w:hAnsi="Calibri" w:cs="Calibri"/>
                <w:color w:val="000000"/>
              </w:rPr>
            </w:pPr>
            <w:r w:rsidRPr="00C63AD2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Sim</w:t>
            </w:r>
          </w:p>
        </w:tc>
      </w:tr>
      <w:tr w:rsidR="00C63AD2" w:rsidRPr="003D7C2E" w14:paraId="0A701148" w14:textId="23913461" w:rsidTr="00452C62">
        <w:tc>
          <w:tcPr>
            <w:tcW w:w="2658" w:type="dxa"/>
            <w:vAlign w:val="center"/>
          </w:tcPr>
          <w:p w14:paraId="3A41AF84" w14:textId="1874D662" w:rsidR="00C63AD2" w:rsidRDefault="00C63AD2" w:rsidP="00452C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Categoria Econômica da Despesa</w:t>
            </w:r>
          </w:p>
        </w:tc>
        <w:tc>
          <w:tcPr>
            <w:tcW w:w="1042" w:type="dxa"/>
            <w:vAlign w:val="center"/>
          </w:tcPr>
          <w:p w14:paraId="04F73A44" w14:textId="77EA76D8" w:rsidR="00C63AD2" w:rsidRPr="00486273" w:rsidRDefault="00EF1192" w:rsidP="00315F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="00C63AD2">
              <w:rPr>
                <w:rFonts w:ascii="Calibri" w:hAnsi="Calibri" w:cs="Calibri"/>
                <w:color w:val="000000"/>
              </w:rPr>
              <w:t xml:space="preserve"> [1]</w:t>
            </w:r>
          </w:p>
        </w:tc>
        <w:tc>
          <w:tcPr>
            <w:tcW w:w="5200" w:type="dxa"/>
            <w:vAlign w:val="center"/>
          </w:tcPr>
          <w:p w14:paraId="1B82F7FB" w14:textId="2488ACC7" w:rsidR="00C63AD2" w:rsidRPr="00486273" w:rsidRDefault="00C63AD2" w:rsidP="00452C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82" w:type="dxa"/>
          </w:tcPr>
          <w:p w14:paraId="149329EF" w14:textId="2F4B7455" w:rsidR="00C63AD2" w:rsidRDefault="00C63AD2" w:rsidP="00315FE8">
            <w:pPr>
              <w:jc w:val="center"/>
              <w:rPr>
                <w:rFonts w:ascii="Calibri" w:hAnsi="Calibri" w:cs="Calibri"/>
                <w:color w:val="000000"/>
              </w:rPr>
            </w:pPr>
            <w:r w:rsidRPr="00C63AD2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Sim</w:t>
            </w:r>
          </w:p>
        </w:tc>
      </w:tr>
      <w:tr w:rsidR="00C63AD2" w:rsidRPr="003D7C2E" w14:paraId="2BD1F281" w14:textId="6CBC6E3E" w:rsidTr="00452C62">
        <w:tc>
          <w:tcPr>
            <w:tcW w:w="2658" w:type="dxa"/>
            <w:vAlign w:val="center"/>
          </w:tcPr>
          <w:p w14:paraId="4D3DEB58" w14:textId="2A590298" w:rsidR="00C63AD2" w:rsidRDefault="00C63AD2" w:rsidP="00452C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Modalidade de Aplicação</w:t>
            </w:r>
          </w:p>
        </w:tc>
        <w:tc>
          <w:tcPr>
            <w:tcW w:w="1042" w:type="dxa"/>
            <w:vAlign w:val="center"/>
          </w:tcPr>
          <w:p w14:paraId="5B7A7672" w14:textId="7D01CBBA" w:rsidR="00C63AD2" w:rsidRPr="00486273" w:rsidRDefault="00EF1192" w:rsidP="00315F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="00C63AD2">
              <w:rPr>
                <w:rFonts w:ascii="Calibri" w:hAnsi="Calibri" w:cs="Calibri"/>
                <w:color w:val="000000"/>
              </w:rPr>
              <w:t xml:space="preserve"> [2]</w:t>
            </w:r>
          </w:p>
        </w:tc>
        <w:tc>
          <w:tcPr>
            <w:tcW w:w="5200" w:type="dxa"/>
            <w:vAlign w:val="center"/>
          </w:tcPr>
          <w:p w14:paraId="041EC756" w14:textId="3406EE59" w:rsidR="00C63AD2" w:rsidRPr="00486273" w:rsidRDefault="00C63AD2" w:rsidP="00452C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82" w:type="dxa"/>
          </w:tcPr>
          <w:p w14:paraId="13DE381D" w14:textId="7CBAAD27" w:rsidR="00C63AD2" w:rsidRDefault="00C63AD2" w:rsidP="00315FE8">
            <w:pPr>
              <w:jc w:val="center"/>
              <w:rPr>
                <w:rFonts w:ascii="Calibri" w:hAnsi="Calibri" w:cs="Calibri"/>
                <w:color w:val="000000"/>
              </w:rPr>
            </w:pPr>
            <w:r w:rsidRPr="00C63AD2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Sim</w:t>
            </w:r>
          </w:p>
        </w:tc>
      </w:tr>
      <w:tr w:rsidR="0014660E" w:rsidRPr="003D7C2E" w14:paraId="7E802F7F" w14:textId="77777777" w:rsidTr="00452C62">
        <w:tc>
          <w:tcPr>
            <w:tcW w:w="2658" w:type="dxa"/>
            <w:vAlign w:val="center"/>
          </w:tcPr>
          <w:p w14:paraId="7CA5BE2C" w14:textId="36814EB8" w:rsidR="0014660E" w:rsidRDefault="0014660E" w:rsidP="001466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Reservado para uso futuro</w:t>
            </w:r>
          </w:p>
        </w:tc>
        <w:tc>
          <w:tcPr>
            <w:tcW w:w="1042" w:type="dxa"/>
            <w:vAlign w:val="center"/>
          </w:tcPr>
          <w:p w14:paraId="7D7D9BB6" w14:textId="2EAE8969" w:rsidR="0014660E" w:rsidRDefault="0014660E" w:rsidP="001466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[1]</w:t>
            </w:r>
          </w:p>
        </w:tc>
        <w:tc>
          <w:tcPr>
            <w:tcW w:w="5200" w:type="dxa"/>
            <w:vAlign w:val="center"/>
          </w:tcPr>
          <w:p w14:paraId="56CB8D87" w14:textId="5A842A82" w:rsidR="0014660E" w:rsidRDefault="0014660E" w:rsidP="00452C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Fixo “0”</w:t>
            </w:r>
          </w:p>
        </w:tc>
        <w:tc>
          <w:tcPr>
            <w:tcW w:w="1382" w:type="dxa"/>
          </w:tcPr>
          <w:p w14:paraId="5A0149FC" w14:textId="168E9E60" w:rsidR="0014660E" w:rsidRPr="00C63AD2" w:rsidRDefault="0014660E" w:rsidP="00315FE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Não</w:t>
            </w:r>
          </w:p>
        </w:tc>
      </w:tr>
      <w:tr w:rsidR="00C63AD2" w:rsidRPr="003D7C2E" w14:paraId="388C8804" w14:textId="4F1B601D" w:rsidTr="00452C62">
        <w:tc>
          <w:tcPr>
            <w:tcW w:w="2658" w:type="dxa"/>
            <w:vAlign w:val="center"/>
          </w:tcPr>
          <w:p w14:paraId="783B1092" w14:textId="08F29EAF" w:rsidR="00C63AD2" w:rsidRDefault="00C63AD2" w:rsidP="00452C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Grupo de Natureza de </w:t>
            </w:r>
            <w:proofErr w:type="gramStart"/>
            <w:r>
              <w:rPr>
                <w:rFonts w:ascii="Calibri" w:hAnsi="Calibri" w:cs="Calibri"/>
                <w:color w:val="000000"/>
              </w:rPr>
              <w:t>Despesa(</w:t>
            </w:r>
            <w:proofErr w:type="gramEnd"/>
            <w:r>
              <w:rPr>
                <w:rFonts w:ascii="Calibri" w:hAnsi="Calibri" w:cs="Calibri"/>
                <w:color w:val="000000"/>
              </w:rPr>
              <w:t>Espécie)</w:t>
            </w:r>
          </w:p>
        </w:tc>
        <w:tc>
          <w:tcPr>
            <w:tcW w:w="1042" w:type="dxa"/>
            <w:vAlign w:val="center"/>
          </w:tcPr>
          <w:p w14:paraId="0CF79765" w14:textId="380468B6" w:rsidR="00C63AD2" w:rsidRPr="00486273" w:rsidRDefault="00C63AD2" w:rsidP="0014660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 [</w:t>
            </w:r>
            <w:r w:rsidR="0014660E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,0]</w:t>
            </w:r>
          </w:p>
        </w:tc>
        <w:tc>
          <w:tcPr>
            <w:tcW w:w="5200" w:type="dxa"/>
            <w:vAlign w:val="center"/>
          </w:tcPr>
          <w:p w14:paraId="1177B5F7" w14:textId="445A245B" w:rsidR="00C63AD2" w:rsidRPr="00486273" w:rsidRDefault="00C63AD2" w:rsidP="00452C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82" w:type="dxa"/>
          </w:tcPr>
          <w:p w14:paraId="68431F7C" w14:textId="3A97B154" w:rsidR="00C63AD2" w:rsidRDefault="005C1C46" w:rsidP="00315FE8">
            <w:pPr>
              <w:jc w:val="center"/>
              <w:rPr>
                <w:rFonts w:ascii="Calibri" w:hAnsi="Calibri" w:cs="Calibri"/>
                <w:color w:val="000000"/>
              </w:rPr>
            </w:pPr>
            <w:r w:rsidRPr="00C63AD2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Sim</w:t>
            </w:r>
          </w:p>
        </w:tc>
      </w:tr>
      <w:tr w:rsidR="00C63AD2" w:rsidRPr="003D7C2E" w14:paraId="2EC483AB" w14:textId="721BC7E9" w:rsidTr="00452C62">
        <w:tc>
          <w:tcPr>
            <w:tcW w:w="2658" w:type="dxa"/>
            <w:vAlign w:val="center"/>
          </w:tcPr>
          <w:p w14:paraId="5F115ED4" w14:textId="5131862F" w:rsidR="00C63AD2" w:rsidRDefault="00C63AD2" w:rsidP="00452C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Elemento de Despesa</w:t>
            </w:r>
          </w:p>
        </w:tc>
        <w:tc>
          <w:tcPr>
            <w:tcW w:w="1042" w:type="dxa"/>
            <w:vAlign w:val="center"/>
          </w:tcPr>
          <w:p w14:paraId="386FC7B4" w14:textId="2F0BD9A7" w:rsidR="00C63AD2" w:rsidRPr="00486273" w:rsidRDefault="00EF1192" w:rsidP="00315F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="00C63AD2">
              <w:rPr>
                <w:rFonts w:ascii="Calibri" w:hAnsi="Calibri" w:cs="Calibri"/>
                <w:color w:val="000000"/>
              </w:rPr>
              <w:t xml:space="preserve"> [2]</w:t>
            </w:r>
          </w:p>
        </w:tc>
        <w:tc>
          <w:tcPr>
            <w:tcW w:w="5200" w:type="dxa"/>
            <w:vAlign w:val="center"/>
          </w:tcPr>
          <w:p w14:paraId="334D1251" w14:textId="2DFDF919" w:rsidR="00C63AD2" w:rsidRPr="00486273" w:rsidRDefault="00C63AD2" w:rsidP="00452C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82" w:type="dxa"/>
          </w:tcPr>
          <w:p w14:paraId="2ED13D1E" w14:textId="687ABD94" w:rsidR="00C63AD2" w:rsidRDefault="005C1C46" w:rsidP="00315FE8">
            <w:pPr>
              <w:jc w:val="center"/>
              <w:rPr>
                <w:rFonts w:ascii="Calibri" w:hAnsi="Calibri" w:cs="Calibri"/>
                <w:color w:val="000000"/>
              </w:rPr>
            </w:pPr>
            <w:r w:rsidRPr="00C63AD2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Sim</w:t>
            </w:r>
          </w:p>
        </w:tc>
      </w:tr>
      <w:tr w:rsidR="00C63AD2" w:rsidRPr="003D7C2E" w14:paraId="48DCD5AD" w14:textId="2C226AF6" w:rsidTr="00452C62">
        <w:tc>
          <w:tcPr>
            <w:tcW w:w="2658" w:type="dxa"/>
            <w:vAlign w:val="center"/>
          </w:tcPr>
          <w:p w14:paraId="0D8AB781" w14:textId="0349F340" w:rsidR="00C63AD2" w:rsidRDefault="00C63AD2" w:rsidP="00452C62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Sub-Elemento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Despesa</w:t>
            </w:r>
          </w:p>
        </w:tc>
        <w:tc>
          <w:tcPr>
            <w:tcW w:w="1042" w:type="dxa"/>
            <w:vAlign w:val="center"/>
          </w:tcPr>
          <w:p w14:paraId="1DAE9373" w14:textId="3EA397C2" w:rsidR="00C63AD2" w:rsidRPr="00486273" w:rsidRDefault="00EF1192" w:rsidP="00315F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="00C63AD2">
              <w:rPr>
                <w:rFonts w:ascii="Calibri" w:hAnsi="Calibri" w:cs="Calibri"/>
                <w:color w:val="000000"/>
              </w:rPr>
              <w:t xml:space="preserve"> [2]</w:t>
            </w:r>
          </w:p>
        </w:tc>
        <w:tc>
          <w:tcPr>
            <w:tcW w:w="5200" w:type="dxa"/>
            <w:vAlign w:val="center"/>
          </w:tcPr>
          <w:p w14:paraId="4D5B7679" w14:textId="3C697619" w:rsidR="00C63AD2" w:rsidRPr="00486273" w:rsidRDefault="00C63AD2" w:rsidP="00452C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82" w:type="dxa"/>
          </w:tcPr>
          <w:p w14:paraId="3F6E28A6" w14:textId="47C7BD58" w:rsidR="00C63AD2" w:rsidRDefault="005C1C46" w:rsidP="00315FE8">
            <w:pPr>
              <w:jc w:val="center"/>
              <w:rPr>
                <w:rFonts w:ascii="Calibri" w:hAnsi="Calibri" w:cs="Calibri"/>
                <w:color w:val="000000"/>
              </w:rPr>
            </w:pPr>
            <w:r w:rsidRPr="00C63AD2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Sim</w:t>
            </w:r>
          </w:p>
        </w:tc>
      </w:tr>
      <w:tr w:rsidR="00C63AD2" w:rsidRPr="003D7C2E" w14:paraId="6CE5D85E" w14:textId="001A3483" w:rsidTr="00452C62">
        <w:tc>
          <w:tcPr>
            <w:tcW w:w="2658" w:type="dxa"/>
            <w:vAlign w:val="center"/>
          </w:tcPr>
          <w:p w14:paraId="4B34ECF3" w14:textId="599D4C8A" w:rsidR="00C63AD2" w:rsidRDefault="0014660E" w:rsidP="00452C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Reservado para uso futuro</w:t>
            </w:r>
          </w:p>
        </w:tc>
        <w:tc>
          <w:tcPr>
            <w:tcW w:w="1042" w:type="dxa"/>
            <w:vAlign w:val="center"/>
          </w:tcPr>
          <w:p w14:paraId="48730702" w14:textId="726DF709" w:rsidR="00C63AD2" w:rsidRPr="00486273" w:rsidRDefault="00EF1192" w:rsidP="00315F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="00C63AD2">
              <w:rPr>
                <w:rFonts w:ascii="Calibri" w:hAnsi="Calibri" w:cs="Calibri"/>
                <w:color w:val="000000"/>
              </w:rPr>
              <w:t xml:space="preserve"> [2]</w:t>
            </w:r>
          </w:p>
        </w:tc>
        <w:tc>
          <w:tcPr>
            <w:tcW w:w="5200" w:type="dxa"/>
            <w:vAlign w:val="center"/>
          </w:tcPr>
          <w:p w14:paraId="7FE0C4AB" w14:textId="6F992A0D" w:rsidR="00C63AD2" w:rsidRPr="00486273" w:rsidRDefault="0014660E" w:rsidP="00452C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Fixo “00”</w:t>
            </w:r>
          </w:p>
        </w:tc>
        <w:tc>
          <w:tcPr>
            <w:tcW w:w="1382" w:type="dxa"/>
          </w:tcPr>
          <w:p w14:paraId="085D2EA7" w14:textId="79CF69AD" w:rsidR="00C63AD2" w:rsidRDefault="0014660E" w:rsidP="00315F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Não</w:t>
            </w:r>
          </w:p>
        </w:tc>
      </w:tr>
      <w:tr w:rsidR="00C63AD2" w:rsidRPr="003D7C2E" w14:paraId="4299B220" w14:textId="79D384D2" w:rsidTr="00452C62">
        <w:tc>
          <w:tcPr>
            <w:tcW w:w="2658" w:type="dxa"/>
            <w:vAlign w:val="center"/>
          </w:tcPr>
          <w:p w14:paraId="53C4337A" w14:textId="40A31B8E" w:rsidR="00C63AD2" w:rsidRDefault="00C63AD2" w:rsidP="00452C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Recurso Orçamentário</w:t>
            </w:r>
          </w:p>
        </w:tc>
        <w:tc>
          <w:tcPr>
            <w:tcW w:w="1042" w:type="dxa"/>
            <w:vAlign w:val="center"/>
          </w:tcPr>
          <w:p w14:paraId="28F7BE5E" w14:textId="3AE4FE85" w:rsidR="00C63AD2" w:rsidRPr="00486273" w:rsidRDefault="00C63AD2" w:rsidP="00315F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 [1,0]</w:t>
            </w:r>
          </w:p>
        </w:tc>
        <w:tc>
          <w:tcPr>
            <w:tcW w:w="5200" w:type="dxa"/>
            <w:vAlign w:val="center"/>
          </w:tcPr>
          <w:p w14:paraId="434ED6F8" w14:textId="57DB5218" w:rsidR="00C63AD2" w:rsidRPr="00486273" w:rsidRDefault="00C63AD2" w:rsidP="00452C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82" w:type="dxa"/>
          </w:tcPr>
          <w:p w14:paraId="429B77CC" w14:textId="2467F6FD" w:rsidR="00C63AD2" w:rsidRDefault="005C1C46" w:rsidP="00315FE8">
            <w:pPr>
              <w:jc w:val="center"/>
              <w:rPr>
                <w:rFonts w:ascii="Calibri" w:hAnsi="Calibri" w:cs="Calibri"/>
                <w:color w:val="000000"/>
              </w:rPr>
            </w:pPr>
            <w:r w:rsidRPr="00C63AD2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Sim</w:t>
            </w:r>
          </w:p>
        </w:tc>
      </w:tr>
      <w:tr w:rsidR="00C63AD2" w:rsidRPr="003D7C2E" w14:paraId="62236218" w14:textId="389EFABA" w:rsidTr="00452C62">
        <w:tc>
          <w:tcPr>
            <w:tcW w:w="2658" w:type="dxa"/>
            <w:vAlign w:val="center"/>
          </w:tcPr>
          <w:p w14:paraId="7488E219" w14:textId="1E6F0A40" w:rsidR="00C63AD2" w:rsidRDefault="00C63AD2" w:rsidP="00452C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Obra</w:t>
            </w:r>
          </w:p>
        </w:tc>
        <w:tc>
          <w:tcPr>
            <w:tcW w:w="1042" w:type="dxa"/>
            <w:vAlign w:val="center"/>
          </w:tcPr>
          <w:p w14:paraId="4256C8BA" w14:textId="52959A57" w:rsidR="00C63AD2" w:rsidRPr="00486273" w:rsidRDefault="00EF1192" w:rsidP="00315F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="00C63AD2">
              <w:rPr>
                <w:rFonts w:ascii="Calibri" w:hAnsi="Calibri" w:cs="Calibri"/>
                <w:color w:val="000000"/>
              </w:rPr>
              <w:t xml:space="preserve"> [8]</w:t>
            </w:r>
          </w:p>
        </w:tc>
        <w:tc>
          <w:tcPr>
            <w:tcW w:w="5200" w:type="dxa"/>
            <w:vAlign w:val="center"/>
          </w:tcPr>
          <w:p w14:paraId="165F53ED" w14:textId="18A2F82A" w:rsidR="00C63AD2" w:rsidRPr="00486273" w:rsidRDefault="00C63AD2" w:rsidP="00452C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82" w:type="dxa"/>
          </w:tcPr>
          <w:p w14:paraId="460583B1" w14:textId="6E1FD1A3" w:rsidR="00C63AD2" w:rsidRDefault="005C1C46" w:rsidP="00315F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Não</w:t>
            </w:r>
          </w:p>
        </w:tc>
      </w:tr>
      <w:tr w:rsidR="00C63AD2" w:rsidRPr="003D7C2E" w14:paraId="0D88A17D" w14:textId="5C99FA23" w:rsidTr="00452C62">
        <w:tc>
          <w:tcPr>
            <w:tcW w:w="2658" w:type="dxa"/>
            <w:vAlign w:val="center"/>
          </w:tcPr>
          <w:p w14:paraId="60357EAE" w14:textId="5C9D2FC5" w:rsidR="00C63AD2" w:rsidRDefault="00C63AD2" w:rsidP="00452C62">
            <w:pPr>
              <w:rPr>
                <w:rFonts w:ascii="Calibri" w:hAnsi="Calibri" w:cs="Calibri"/>
                <w:color w:val="000000"/>
              </w:rPr>
            </w:pPr>
            <w:r w:rsidRPr="00486273">
              <w:rPr>
                <w:rFonts w:ascii="Calibri" w:hAnsi="Calibri" w:cs="Calibri"/>
                <w:color w:val="000000"/>
              </w:rPr>
              <w:t>nº Licitação</w:t>
            </w:r>
          </w:p>
        </w:tc>
        <w:tc>
          <w:tcPr>
            <w:tcW w:w="1042" w:type="dxa"/>
            <w:vAlign w:val="center"/>
          </w:tcPr>
          <w:p w14:paraId="7F49B166" w14:textId="51786C6B" w:rsidR="00C63AD2" w:rsidRDefault="00C63AD2" w:rsidP="00315F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 [10,0]</w:t>
            </w:r>
          </w:p>
        </w:tc>
        <w:tc>
          <w:tcPr>
            <w:tcW w:w="5200" w:type="dxa"/>
            <w:vAlign w:val="center"/>
          </w:tcPr>
          <w:p w14:paraId="49278E3D" w14:textId="197DFD06" w:rsidR="00C63AD2" w:rsidRDefault="00C63AD2" w:rsidP="00452C62">
            <w:pPr>
              <w:rPr>
                <w:rFonts w:ascii="Calibri" w:hAnsi="Calibri" w:cs="Calibri"/>
                <w:color w:val="000000"/>
              </w:rPr>
            </w:pPr>
            <w:r w:rsidRPr="00486273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82" w:type="dxa"/>
          </w:tcPr>
          <w:p w14:paraId="1A1DEC94" w14:textId="17AB02B4" w:rsidR="00C63AD2" w:rsidRPr="00486273" w:rsidRDefault="005C1C46" w:rsidP="00315F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Não</w:t>
            </w:r>
          </w:p>
        </w:tc>
      </w:tr>
      <w:tr w:rsidR="00C63AD2" w:rsidRPr="003D7C2E" w14:paraId="62D5E790" w14:textId="0909B7C5" w:rsidTr="00452C62">
        <w:tc>
          <w:tcPr>
            <w:tcW w:w="2658" w:type="dxa"/>
            <w:vAlign w:val="center"/>
          </w:tcPr>
          <w:p w14:paraId="4978911E" w14:textId="11608342" w:rsidR="00C63AD2" w:rsidRDefault="00C63AD2" w:rsidP="00452C62">
            <w:pPr>
              <w:rPr>
                <w:rFonts w:ascii="Calibri" w:hAnsi="Calibri" w:cs="Calibri"/>
                <w:color w:val="000000"/>
              </w:rPr>
            </w:pPr>
            <w:r w:rsidRPr="00486273">
              <w:rPr>
                <w:rFonts w:ascii="Calibri" w:hAnsi="Calibri" w:cs="Calibri"/>
                <w:color w:val="000000"/>
              </w:rPr>
              <w:t>Tipo Licitação</w:t>
            </w:r>
          </w:p>
        </w:tc>
        <w:tc>
          <w:tcPr>
            <w:tcW w:w="1042" w:type="dxa"/>
            <w:vAlign w:val="center"/>
          </w:tcPr>
          <w:p w14:paraId="3164042A" w14:textId="0B53B51B" w:rsidR="00C63AD2" w:rsidRDefault="00EF1192" w:rsidP="00315F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="00C63AD2">
              <w:rPr>
                <w:rFonts w:ascii="Calibri" w:hAnsi="Calibri" w:cs="Calibri"/>
                <w:color w:val="000000"/>
              </w:rPr>
              <w:t xml:space="preserve"> [2]</w:t>
            </w:r>
          </w:p>
        </w:tc>
        <w:tc>
          <w:tcPr>
            <w:tcW w:w="5200" w:type="dxa"/>
            <w:vAlign w:val="center"/>
          </w:tcPr>
          <w:p w14:paraId="6500980C" w14:textId="709C79E7" w:rsidR="00C63AD2" w:rsidRDefault="00C63AD2" w:rsidP="00452C62">
            <w:pPr>
              <w:rPr>
                <w:rFonts w:ascii="Calibri" w:hAnsi="Calibri" w:cs="Calibri"/>
                <w:color w:val="000000"/>
              </w:rPr>
            </w:pPr>
            <w:r w:rsidRPr="0048627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82" w:type="dxa"/>
          </w:tcPr>
          <w:p w14:paraId="54DBB76A" w14:textId="16937FBF" w:rsidR="00C63AD2" w:rsidRPr="00486273" w:rsidRDefault="005C1C46" w:rsidP="00315F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Não</w:t>
            </w:r>
          </w:p>
        </w:tc>
      </w:tr>
      <w:tr w:rsidR="00C63AD2" w:rsidRPr="003D7C2E" w14:paraId="40FF3CE8" w14:textId="0C1835DA" w:rsidTr="00452C62">
        <w:tc>
          <w:tcPr>
            <w:tcW w:w="2658" w:type="dxa"/>
            <w:vAlign w:val="center"/>
          </w:tcPr>
          <w:p w14:paraId="39C8EB75" w14:textId="62564BE3" w:rsidR="00C63AD2" w:rsidRDefault="00C63AD2" w:rsidP="00452C62">
            <w:pPr>
              <w:rPr>
                <w:rFonts w:ascii="Calibri" w:hAnsi="Calibri" w:cs="Calibri"/>
                <w:color w:val="000000"/>
              </w:rPr>
            </w:pPr>
            <w:r w:rsidRPr="00486273">
              <w:rPr>
                <w:rFonts w:ascii="Calibri" w:hAnsi="Calibri" w:cs="Calibri"/>
                <w:color w:val="000000"/>
              </w:rPr>
              <w:t>nº Contrato</w:t>
            </w:r>
          </w:p>
        </w:tc>
        <w:tc>
          <w:tcPr>
            <w:tcW w:w="1042" w:type="dxa"/>
            <w:vAlign w:val="center"/>
          </w:tcPr>
          <w:p w14:paraId="6BFDC9A8" w14:textId="5D415C15" w:rsidR="00C63AD2" w:rsidRDefault="00C63AD2" w:rsidP="00315FE8">
            <w:pPr>
              <w:rPr>
                <w:rFonts w:ascii="Calibri" w:hAnsi="Calibri" w:cs="Calibri"/>
                <w:color w:val="000000"/>
              </w:rPr>
            </w:pPr>
            <w:r w:rsidRPr="00486273">
              <w:rPr>
                <w:rFonts w:ascii="Calibri" w:hAnsi="Calibri" w:cs="Calibri"/>
                <w:color w:val="000000"/>
              </w:rPr>
              <w:t>N</w:t>
            </w:r>
            <w:r>
              <w:rPr>
                <w:rFonts w:ascii="Calibri" w:hAnsi="Calibri" w:cs="Calibri"/>
                <w:color w:val="000000"/>
              </w:rPr>
              <w:t xml:space="preserve"> [10,0]</w:t>
            </w:r>
          </w:p>
        </w:tc>
        <w:tc>
          <w:tcPr>
            <w:tcW w:w="5200" w:type="dxa"/>
            <w:vAlign w:val="center"/>
          </w:tcPr>
          <w:p w14:paraId="022E304A" w14:textId="5149DE76" w:rsidR="00C63AD2" w:rsidRDefault="00C63AD2" w:rsidP="00452C62">
            <w:pPr>
              <w:rPr>
                <w:rFonts w:ascii="Calibri" w:hAnsi="Calibri" w:cs="Calibri"/>
                <w:color w:val="000000"/>
              </w:rPr>
            </w:pPr>
            <w:r w:rsidRPr="00486273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82" w:type="dxa"/>
          </w:tcPr>
          <w:p w14:paraId="17D6A598" w14:textId="33987963" w:rsidR="00C63AD2" w:rsidRPr="00486273" w:rsidRDefault="005C1C46" w:rsidP="00315F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Não</w:t>
            </w:r>
          </w:p>
        </w:tc>
      </w:tr>
      <w:tr w:rsidR="00C63AD2" w:rsidRPr="003D7C2E" w14:paraId="26998E9E" w14:textId="209B70F1" w:rsidTr="00452C62">
        <w:tc>
          <w:tcPr>
            <w:tcW w:w="2658" w:type="dxa"/>
            <w:vAlign w:val="center"/>
          </w:tcPr>
          <w:p w14:paraId="1A7B8ECA" w14:textId="19E84483" w:rsidR="00C63AD2" w:rsidRDefault="00C63AD2" w:rsidP="00452C62">
            <w:pPr>
              <w:rPr>
                <w:rFonts w:ascii="Calibri" w:hAnsi="Calibri" w:cs="Calibri"/>
                <w:color w:val="000000"/>
              </w:rPr>
            </w:pPr>
            <w:r w:rsidRPr="00486273">
              <w:rPr>
                <w:rFonts w:ascii="Calibri" w:hAnsi="Calibri" w:cs="Calibri"/>
                <w:color w:val="000000"/>
              </w:rPr>
              <w:t>Tipo Contrato</w:t>
            </w:r>
          </w:p>
        </w:tc>
        <w:tc>
          <w:tcPr>
            <w:tcW w:w="1042" w:type="dxa"/>
            <w:vAlign w:val="center"/>
          </w:tcPr>
          <w:p w14:paraId="11219D3F" w14:textId="5E5B3941" w:rsidR="00C63AD2" w:rsidRDefault="00EF1192" w:rsidP="00315F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="00C63AD2">
              <w:rPr>
                <w:rFonts w:ascii="Calibri" w:hAnsi="Calibri" w:cs="Calibri"/>
                <w:color w:val="000000"/>
              </w:rPr>
              <w:t xml:space="preserve"> [2]</w:t>
            </w:r>
          </w:p>
        </w:tc>
        <w:tc>
          <w:tcPr>
            <w:tcW w:w="5200" w:type="dxa"/>
            <w:vAlign w:val="center"/>
          </w:tcPr>
          <w:p w14:paraId="519A46C3" w14:textId="53B2382B" w:rsidR="00C63AD2" w:rsidRDefault="00C63AD2" w:rsidP="00452C62">
            <w:pPr>
              <w:rPr>
                <w:rFonts w:ascii="Calibri" w:hAnsi="Calibri" w:cs="Calibri"/>
                <w:color w:val="000000"/>
              </w:rPr>
            </w:pPr>
            <w:r w:rsidRPr="0048627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82" w:type="dxa"/>
          </w:tcPr>
          <w:p w14:paraId="06489449" w14:textId="7B758AE0" w:rsidR="00C63AD2" w:rsidRPr="00486273" w:rsidRDefault="005C1C46" w:rsidP="00315F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Não</w:t>
            </w:r>
          </w:p>
        </w:tc>
      </w:tr>
      <w:tr w:rsidR="00C63AD2" w:rsidRPr="003D7C2E" w14:paraId="0C7E2B07" w14:textId="296D79FB" w:rsidTr="00452C62">
        <w:tc>
          <w:tcPr>
            <w:tcW w:w="2658" w:type="dxa"/>
            <w:vAlign w:val="center"/>
          </w:tcPr>
          <w:p w14:paraId="549DCB3C" w14:textId="4217D49C" w:rsidR="00C63AD2" w:rsidRDefault="00C63AD2" w:rsidP="00452C62">
            <w:pPr>
              <w:rPr>
                <w:rFonts w:ascii="Calibri" w:hAnsi="Calibri" w:cs="Calibri"/>
                <w:color w:val="000000"/>
              </w:rPr>
            </w:pPr>
            <w:r w:rsidRPr="00486273">
              <w:rPr>
                <w:rFonts w:ascii="Calibri" w:hAnsi="Calibri" w:cs="Calibri"/>
                <w:color w:val="000000"/>
              </w:rPr>
              <w:t>nº Convênio</w:t>
            </w:r>
          </w:p>
        </w:tc>
        <w:tc>
          <w:tcPr>
            <w:tcW w:w="1042" w:type="dxa"/>
            <w:vAlign w:val="center"/>
          </w:tcPr>
          <w:p w14:paraId="448A9477" w14:textId="79BCBC50" w:rsidR="00C63AD2" w:rsidRDefault="00EF1192" w:rsidP="00315F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</w:t>
            </w:r>
            <w:r w:rsidR="00C63AD2">
              <w:rPr>
                <w:rFonts w:ascii="Calibri" w:hAnsi="Calibri" w:cs="Calibri"/>
                <w:color w:val="000000"/>
              </w:rPr>
              <w:t>[20]</w:t>
            </w:r>
          </w:p>
        </w:tc>
        <w:tc>
          <w:tcPr>
            <w:tcW w:w="5200" w:type="dxa"/>
            <w:vAlign w:val="center"/>
          </w:tcPr>
          <w:p w14:paraId="136E60A4" w14:textId="0097B3D6" w:rsidR="00C63AD2" w:rsidRDefault="00C63AD2" w:rsidP="00452C62">
            <w:pPr>
              <w:rPr>
                <w:rFonts w:ascii="Calibri" w:hAnsi="Calibri" w:cs="Calibri"/>
                <w:color w:val="000000"/>
              </w:rPr>
            </w:pPr>
            <w:r w:rsidRPr="00486273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382" w:type="dxa"/>
          </w:tcPr>
          <w:p w14:paraId="67ED5445" w14:textId="675DB141" w:rsidR="00C63AD2" w:rsidRPr="00486273" w:rsidRDefault="005C1C46" w:rsidP="00315F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Não</w:t>
            </w:r>
          </w:p>
        </w:tc>
      </w:tr>
      <w:tr w:rsidR="00C63AD2" w:rsidRPr="003D7C2E" w14:paraId="1D95807B" w14:textId="16C6BCDA" w:rsidTr="00452C62">
        <w:tc>
          <w:tcPr>
            <w:tcW w:w="2658" w:type="dxa"/>
            <w:vAlign w:val="center"/>
          </w:tcPr>
          <w:p w14:paraId="2D1569B0" w14:textId="56DAB823" w:rsidR="00C63AD2" w:rsidRDefault="00C63AD2" w:rsidP="00452C62">
            <w:pPr>
              <w:rPr>
                <w:rFonts w:ascii="Calibri" w:hAnsi="Calibri" w:cs="Calibri"/>
                <w:color w:val="000000"/>
              </w:rPr>
            </w:pPr>
            <w:r w:rsidRPr="00486273">
              <w:rPr>
                <w:rFonts w:ascii="Calibri" w:hAnsi="Calibri" w:cs="Calibri"/>
                <w:color w:val="000000"/>
              </w:rPr>
              <w:t>Tipo Convênio</w:t>
            </w:r>
          </w:p>
        </w:tc>
        <w:tc>
          <w:tcPr>
            <w:tcW w:w="1042" w:type="dxa"/>
            <w:vAlign w:val="center"/>
          </w:tcPr>
          <w:p w14:paraId="29843F02" w14:textId="49014D1C" w:rsidR="00C63AD2" w:rsidRDefault="00EF1192" w:rsidP="00315F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="00C63AD2">
              <w:rPr>
                <w:rFonts w:ascii="Calibri" w:hAnsi="Calibri" w:cs="Calibri"/>
                <w:color w:val="000000"/>
              </w:rPr>
              <w:t xml:space="preserve"> [2]</w:t>
            </w:r>
          </w:p>
        </w:tc>
        <w:tc>
          <w:tcPr>
            <w:tcW w:w="5200" w:type="dxa"/>
            <w:vAlign w:val="center"/>
          </w:tcPr>
          <w:p w14:paraId="517200CC" w14:textId="14756D9D" w:rsidR="00C63AD2" w:rsidRDefault="00C63AD2" w:rsidP="00452C62">
            <w:pPr>
              <w:rPr>
                <w:rFonts w:ascii="Calibri" w:hAnsi="Calibri" w:cs="Calibri"/>
                <w:color w:val="000000"/>
              </w:rPr>
            </w:pPr>
            <w:r w:rsidRPr="0048627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82" w:type="dxa"/>
          </w:tcPr>
          <w:p w14:paraId="6147AC3E" w14:textId="1065EA73" w:rsidR="00C63AD2" w:rsidRPr="00486273" w:rsidRDefault="005C1C46" w:rsidP="00315F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Não</w:t>
            </w:r>
          </w:p>
        </w:tc>
      </w:tr>
      <w:tr w:rsidR="00C63AD2" w:rsidRPr="003D7C2E" w14:paraId="41D60E96" w14:textId="15A7B771" w:rsidTr="00452C62">
        <w:tc>
          <w:tcPr>
            <w:tcW w:w="2658" w:type="dxa"/>
            <w:vAlign w:val="center"/>
          </w:tcPr>
          <w:p w14:paraId="421F369A" w14:textId="47EFB63F" w:rsidR="00C63AD2" w:rsidRPr="00486273" w:rsidRDefault="00C63AD2" w:rsidP="00452C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eastAsia="pt-BR"/>
              </w:rPr>
              <w:t>Nº Pedido Sistema Externo</w:t>
            </w:r>
          </w:p>
        </w:tc>
        <w:tc>
          <w:tcPr>
            <w:tcW w:w="1042" w:type="dxa"/>
            <w:vAlign w:val="center"/>
          </w:tcPr>
          <w:p w14:paraId="427E9573" w14:textId="6CBC0BD1" w:rsidR="00C63AD2" w:rsidRPr="00486273" w:rsidRDefault="00C63AD2" w:rsidP="00315F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 [15,0]</w:t>
            </w:r>
          </w:p>
        </w:tc>
        <w:tc>
          <w:tcPr>
            <w:tcW w:w="5200" w:type="dxa"/>
            <w:vAlign w:val="center"/>
          </w:tcPr>
          <w:p w14:paraId="0D383F03" w14:textId="23471BA0" w:rsidR="00C63AD2" w:rsidRPr="00486273" w:rsidRDefault="00C63AD2" w:rsidP="00452C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000000000000100</w:t>
            </w:r>
          </w:p>
        </w:tc>
        <w:tc>
          <w:tcPr>
            <w:tcW w:w="1382" w:type="dxa"/>
          </w:tcPr>
          <w:p w14:paraId="5E3539A0" w14:textId="30DFFD78" w:rsidR="00C63AD2" w:rsidRDefault="005C1C46" w:rsidP="00315F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Não</w:t>
            </w:r>
          </w:p>
        </w:tc>
      </w:tr>
      <w:tr w:rsidR="00C63AD2" w:rsidRPr="003D7C2E" w14:paraId="740CF725" w14:textId="3AF08538" w:rsidTr="00452C62">
        <w:tc>
          <w:tcPr>
            <w:tcW w:w="2658" w:type="dxa"/>
            <w:vAlign w:val="center"/>
          </w:tcPr>
          <w:p w14:paraId="4CA3D2CD" w14:textId="522F7457" w:rsidR="00C63AD2" w:rsidRPr="00486273" w:rsidRDefault="00C63AD2" w:rsidP="00452C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eastAsia="pt-BR"/>
              </w:rPr>
              <w:t>Tipo de Pedido Sistema Externo</w:t>
            </w:r>
          </w:p>
        </w:tc>
        <w:tc>
          <w:tcPr>
            <w:tcW w:w="1042" w:type="dxa"/>
            <w:vAlign w:val="center"/>
          </w:tcPr>
          <w:p w14:paraId="43DACEF9" w14:textId="349CE6F3" w:rsidR="00C63AD2" w:rsidRPr="00486273" w:rsidRDefault="00EF1192" w:rsidP="00315F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="00C63AD2">
              <w:rPr>
                <w:rFonts w:ascii="Calibri" w:hAnsi="Calibri" w:cs="Calibri"/>
                <w:color w:val="000000"/>
              </w:rPr>
              <w:t xml:space="preserve"> [2]</w:t>
            </w:r>
          </w:p>
        </w:tc>
        <w:tc>
          <w:tcPr>
            <w:tcW w:w="5200" w:type="dxa"/>
            <w:vAlign w:val="center"/>
          </w:tcPr>
          <w:p w14:paraId="3C4311C1" w14:textId="79FB87B0" w:rsidR="00C63AD2" w:rsidRPr="00486273" w:rsidRDefault="00C63AD2" w:rsidP="00452C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</w:t>
            </w:r>
          </w:p>
        </w:tc>
        <w:tc>
          <w:tcPr>
            <w:tcW w:w="1382" w:type="dxa"/>
          </w:tcPr>
          <w:p w14:paraId="383383DF" w14:textId="1C0BA735" w:rsidR="00C63AD2" w:rsidRDefault="005C1C46" w:rsidP="00315F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Não</w:t>
            </w:r>
          </w:p>
        </w:tc>
      </w:tr>
      <w:tr w:rsidR="00C63AD2" w:rsidRPr="003D7C2E" w14:paraId="57673B1D" w14:textId="2B56C347" w:rsidTr="00452C62">
        <w:tc>
          <w:tcPr>
            <w:tcW w:w="2658" w:type="dxa"/>
            <w:vAlign w:val="center"/>
          </w:tcPr>
          <w:p w14:paraId="4055F091" w14:textId="018F12D6" w:rsidR="00C63AD2" w:rsidRPr="00486273" w:rsidRDefault="00C63AD2" w:rsidP="00452C62">
            <w:pPr>
              <w:rPr>
                <w:rFonts w:ascii="Calibri" w:hAnsi="Calibri" w:cs="Calibri"/>
                <w:color w:val="000000"/>
              </w:rPr>
            </w:pPr>
            <w:r w:rsidRPr="00DB2C46">
              <w:rPr>
                <w:rFonts w:ascii="Calibri" w:hAnsi="Calibri" w:cs="Calibri"/>
                <w:color w:val="000000"/>
                <w:lang w:eastAsia="pt-BR"/>
              </w:rPr>
              <w:t>Detalhamento - Histórico</w:t>
            </w:r>
          </w:p>
        </w:tc>
        <w:tc>
          <w:tcPr>
            <w:tcW w:w="1042" w:type="dxa"/>
            <w:vAlign w:val="center"/>
          </w:tcPr>
          <w:p w14:paraId="3BFAB3A8" w14:textId="3AE165A9" w:rsidR="00C63AD2" w:rsidRPr="00486273" w:rsidRDefault="00EF1192" w:rsidP="00315F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="00C63AD2">
              <w:rPr>
                <w:rFonts w:ascii="Calibri" w:hAnsi="Calibri" w:cs="Calibri"/>
                <w:color w:val="000000"/>
              </w:rPr>
              <w:t xml:space="preserve"> [500]</w:t>
            </w:r>
          </w:p>
        </w:tc>
        <w:tc>
          <w:tcPr>
            <w:tcW w:w="5200" w:type="dxa"/>
            <w:vAlign w:val="center"/>
          </w:tcPr>
          <w:p w14:paraId="1BCB0ABA" w14:textId="41915E7A" w:rsidR="00C63AD2" w:rsidRPr="00486273" w:rsidRDefault="00C63AD2" w:rsidP="00452C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TESTE</w:t>
            </w:r>
          </w:p>
        </w:tc>
        <w:tc>
          <w:tcPr>
            <w:tcW w:w="1382" w:type="dxa"/>
          </w:tcPr>
          <w:p w14:paraId="3A8E3649" w14:textId="061A6217" w:rsidR="00C63AD2" w:rsidRDefault="005C1C46" w:rsidP="00315F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Não</w:t>
            </w:r>
          </w:p>
        </w:tc>
      </w:tr>
      <w:tr w:rsidR="00CD72FC" w:rsidRPr="003D7C2E" w14:paraId="47966CAD" w14:textId="77777777" w:rsidTr="00452C62">
        <w:tc>
          <w:tcPr>
            <w:tcW w:w="2658" w:type="dxa"/>
            <w:vAlign w:val="center"/>
          </w:tcPr>
          <w:p w14:paraId="2FE07B8D" w14:textId="4BEA8395" w:rsidR="00CD72FC" w:rsidRPr="00DB2C46" w:rsidRDefault="00CD72FC" w:rsidP="00452C62">
            <w:pPr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lang w:eastAsia="pt-BR"/>
              </w:rPr>
              <w:t>Chave Nota Fiscal</w:t>
            </w:r>
          </w:p>
        </w:tc>
        <w:tc>
          <w:tcPr>
            <w:tcW w:w="1042" w:type="dxa"/>
            <w:vAlign w:val="center"/>
          </w:tcPr>
          <w:p w14:paraId="51F0A3B1" w14:textId="271EFDF9" w:rsidR="00CD72FC" w:rsidRDefault="00CD72FC" w:rsidP="00315F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[44]</w:t>
            </w:r>
          </w:p>
        </w:tc>
        <w:tc>
          <w:tcPr>
            <w:tcW w:w="5200" w:type="dxa"/>
            <w:vAlign w:val="center"/>
          </w:tcPr>
          <w:p w14:paraId="17C4A47B" w14:textId="4F468C74" w:rsidR="00CD72FC" w:rsidRDefault="00710E8A" w:rsidP="00452C62">
            <w:pPr>
              <w:rPr>
                <w:rFonts w:ascii="Calibri" w:hAnsi="Calibri" w:cs="Calibri"/>
                <w:color w:val="000000"/>
              </w:rPr>
            </w:pPr>
            <w:r w:rsidRPr="00710E8A">
              <w:rPr>
                <w:rFonts w:ascii="Calibri" w:hAnsi="Calibri" w:cs="Calibri"/>
                <w:color w:val="000000"/>
              </w:rPr>
              <w:t>42100484684182000157550010000000020108042108</w:t>
            </w:r>
          </w:p>
        </w:tc>
        <w:tc>
          <w:tcPr>
            <w:tcW w:w="1382" w:type="dxa"/>
          </w:tcPr>
          <w:p w14:paraId="6DE6BABA" w14:textId="0ED0E15A" w:rsidR="00CD72FC" w:rsidRDefault="00710E8A" w:rsidP="00315F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Não</w:t>
            </w:r>
          </w:p>
        </w:tc>
      </w:tr>
      <w:tr w:rsidR="00CD72FC" w:rsidRPr="003D7C2E" w14:paraId="561E07D3" w14:textId="77777777" w:rsidTr="00452C62">
        <w:tc>
          <w:tcPr>
            <w:tcW w:w="2658" w:type="dxa"/>
            <w:vAlign w:val="center"/>
          </w:tcPr>
          <w:p w14:paraId="053BC30B" w14:textId="617D4C30" w:rsidR="00CD72FC" w:rsidRPr="00DB2C46" w:rsidRDefault="00CD72FC" w:rsidP="00452C62">
            <w:pPr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lang w:eastAsia="pt-BR"/>
              </w:rPr>
              <w:t>Número da Nota Fiscal</w:t>
            </w:r>
          </w:p>
        </w:tc>
        <w:tc>
          <w:tcPr>
            <w:tcW w:w="1042" w:type="dxa"/>
            <w:vAlign w:val="center"/>
          </w:tcPr>
          <w:p w14:paraId="60B63CFC" w14:textId="5D54C2C1" w:rsidR="00CD72FC" w:rsidRDefault="00CD72FC" w:rsidP="00CD72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 [9,0]</w:t>
            </w:r>
          </w:p>
        </w:tc>
        <w:tc>
          <w:tcPr>
            <w:tcW w:w="5200" w:type="dxa"/>
            <w:vAlign w:val="center"/>
          </w:tcPr>
          <w:p w14:paraId="4A4E6E08" w14:textId="1F89710E" w:rsidR="00CD72FC" w:rsidRDefault="00710E8A" w:rsidP="00452C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123456789</w:t>
            </w:r>
          </w:p>
        </w:tc>
        <w:tc>
          <w:tcPr>
            <w:tcW w:w="1382" w:type="dxa"/>
          </w:tcPr>
          <w:p w14:paraId="3DE0049E" w14:textId="0F305303" w:rsidR="00CD72FC" w:rsidRDefault="00710E8A" w:rsidP="00315F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Não</w:t>
            </w:r>
          </w:p>
        </w:tc>
      </w:tr>
      <w:tr w:rsidR="00CD72FC" w:rsidRPr="003D7C2E" w14:paraId="5E8B6954" w14:textId="77777777" w:rsidTr="00452C62">
        <w:tc>
          <w:tcPr>
            <w:tcW w:w="2658" w:type="dxa"/>
            <w:vAlign w:val="center"/>
          </w:tcPr>
          <w:p w14:paraId="5F3040C2" w14:textId="2B83E035" w:rsidR="00CD72FC" w:rsidRPr="00DB2C46" w:rsidRDefault="00CD72FC" w:rsidP="00452C62">
            <w:pPr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lang w:eastAsia="pt-BR"/>
              </w:rPr>
              <w:t>Série da Nota Fiscal</w:t>
            </w:r>
          </w:p>
        </w:tc>
        <w:tc>
          <w:tcPr>
            <w:tcW w:w="1042" w:type="dxa"/>
            <w:vAlign w:val="center"/>
          </w:tcPr>
          <w:p w14:paraId="59313B26" w14:textId="49339957" w:rsidR="00CD72FC" w:rsidRDefault="00CD72FC" w:rsidP="00CD72F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[3]</w:t>
            </w:r>
          </w:p>
        </w:tc>
        <w:tc>
          <w:tcPr>
            <w:tcW w:w="5200" w:type="dxa"/>
            <w:vAlign w:val="center"/>
          </w:tcPr>
          <w:p w14:paraId="50B7177E" w14:textId="50ADA8A7" w:rsidR="00CD72FC" w:rsidRDefault="00710E8A" w:rsidP="00452C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’01 ‘</w:t>
            </w:r>
          </w:p>
        </w:tc>
        <w:tc>
          <w:tcPr>
            <w:tcW w:w="1382" w:type="dxa"/>
          </w:tcPr>
          <w:p w14:paraId="1B0D0BD3" w14:textId="69BA05DD" w:rsidR="00CD72FC" w:rsidRDefault="00710E8A" w:rsidP="00315F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Não</w:t>
            </w:r>
          </w:p>
        </w:tc>
      </w:tr>
      <w:tr w:rsidR="00CD72FC" w:rsidRPr="003D7C2E" w14:paraId="125EB757" w14:textId="77777777" w:rsidTr="00452C62">
        <w:tc>
          <w:tcPr>
            <w:tcW w:w="2658" w:type="dxa"/>
            <w:vAlign w:val="center"/>
          </w:tcPr>
          <w:p w14:paraId="2554A6E4" w14:textId="7D3D2266" w:rsidR="00CD72FC" w:rsidRPr="00DB2C46" w:rsidRDefault="00CD72FC" w:rsidP="00452C62">
            <w:pPr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lang w:eastAsia="pt-BR"/>
              </w:rPr>
              <w:t>Tipo de documento NF</w:t>
            </w:r>
          </w:p>
        </w:tc>
        <w:tc>
          <w:tcPr>
            <w:tcW w:w="1042" w:type="dxa"/>
            <w:vAlign w:val="center"/>
          </w:tcPr>
          <w:p w14:paraId="3B933778" w14:textId="7443BC49" w:rsidR="00CD72FC" w:rsidRDefault="00710E8A" w:rsidP="00315F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</w:t>
            </w:r>
            <w:r w:rsidR="00CD72FC">
              <w:rPr>
                <w:rFonts w:ascii="Calibri" w:hAnsi="Calibri" w:cs="Calibri"/>
                <w:color w:val="000000"/>
              </w:rPr>
              <w:t xml:space="preserve"> [2]</w:t>
            </w:r>
          </w:p>
        </w:tc>
        <w:tc>
          <w:tcPr>
            <w:tcW w:w="5200" w:type="dxa"/>
            <w:vAlign w:val="center"/>
          </w:tcPr>
          <w:p w14:paraId="19C3CABE" w14:textId="1F9D12AD" w:rsidR="00CD72FC" w:rsidRDefault="00710E8A" w:rsidP="00452C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‘NS’</w:t>
            </w:r>
          </w:p>
        </w:tc>
        <w:tc>
          <w:tcPr>
            <w:tcW w:w="1382" w:type="dxa"/>
          </w:tcPr>
          <w:p w14:paraId="07458DD4" w14:textId="63BAC69F" w:rsidR="00CD72FC" w:rsidRDefault="00710E8A" w:rsidP="00315F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Não</w:t>
            </w:r>
          </w:p>
        </w:tc>
      </w:tr>
      <w:tr w:rsidR="00710E8A" w:rsidRPr="003D7C2E" w14:paraId="19A01C49" w14:textId="77777777" w:rsidTr="00452C62">
        <w:tc>
          <w:tcPr>
            <w:tcW w:w="2658" w:type="dxa"/>
            <w:vAlign w:val="center"/>
          </w:tcPr>
          <w:p w14:paraId="1A2B315C" w14:textId="4E9C2913" w:rsidR="00710E8A" w:rsidRPr="00DB2C46" w:rsidRDefault="00710E8A" w:rsidP="00452C62">
            <w:pPr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lang w:eastAsia="pt-BR"/>
              </w:rPr>
              <w:lastRenderedPageBreak/>
              <w:t>Data Geração da NF</w:t>
            </w:r>
          </w:p>
        </w:tc>
        <w:tc>
          <w:tcPr>
            <w:tcW w:w="1042" w:type="dxa"/>
            <w:vAlign w:val="center"/>
          </w:tcPr>
          <w:p w14:paraId="0611499A" w14:textId="6CDD0889" w:rsidR="00710E8A" w:rsidRDefault="00710E8A" w:rsidP="00710E8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[8]</w:t>
            </w:r>
          </w:p>
        </w:tc>
        <w:tc>
          <w:tcPr>
            <w:tcW w:w="5200" w:type="dxa"/>
            <w:vAlign w:val="center"/>
          </w:tcPr>
          <w:p w14:paraId="60414EBE" w14:textId="67429AB7" w:rsidR="00710E8A" w:rsidRDefault="00710E8A" w:rsidP="00452C62">
            <w:pPr>
              <w:rPr>
                <w:rFonts w:ascii="Calibri" w:hAnsi="Calibri" w:cs="Calibri"/>
                <w:color w:val="000000"/>
              </w:rPr>
            </w:pPr>
            <w:r w:rsidRPr="00710E8A">
              <w:rPr>
                <w:rFonts w:ascii="Calibri" w:hAnsi="Calibri" w:cs="Calibri"/>
                <w:color w:val="000000"/>
              </w:rPr>
              <w:t>Formato: AAAAMMDD (</w:t>
            </w:r>
            <w:proofErr w:type="spellStart"/>
            <w:r w:rsidRPr="00710E8A">
              <w:rPr>
                <w:rFonts w:ascii="Calibri" w:hAnsi="Calibri" w:cs="Calibri"/>
                <w:color w:val="000000"/>
              </w:rPr>
              <w:t>Ex</w:t>
            </w:r>
            <w:proofErr w:type="spellEnd"/>
            <w:r w:rsidRPr="00710E8A">
              <w:rPr>
                <w:rFonts w:ascii="Calibri" w:hAnsi="Calibri" w:cs="Calibri"/>
                <w:color w:val="000000"/>
              </w:rPr>
              <w:t>: 20171231)</w:t>
            </w:r>
          </w:p>
        </w:tc>
        <w:tc>
          <w:tcPr>
            <w:tcW w:w="1382" w:type="dxa"/>
          </w:tcPr>
          <w:p w14:paraId="4476B8E6" w14:textId="54F8349E" w:rsidR="00710E8A" w:rsidRDefault="00710E8A" w:rsidP="00315F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Não</w:t>
            </w:r>
          </w:p>
        </w:tc>
      </w:tr>
      <w:tr w:rsidR="00710E8A" w:rsidRPr="003D7C2E" w14:paraId="7B4FD514" w14:textId="77777777" w:rsidTr="00452C62">
        <w:tc>
          <w:tcPr>
            <w:tcW w:w="2658" w:type="dxa"/>
            <w:vAlign w:val="center"/>
          </w:tcPr>
          <w:p w14:paraId="20DBE291" w14:textId="53364AB2" w:rsidR="00710E8A" w:rsidRPr="00DB2C46" w:rsidRDefault="00710E8A" w:rsidP="00452C62">
            <w:pPr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lang w:eastAsia="pt-BR"/>
              </w:rPr>
              <w:t>Opção Execução</w:t>
            </w:r>
          </w:p>
        </w:tc>
        <w:tc>
          <w:tcPr>
            <w:tcW w:w="1042" w:type="dxa"/>
            <w:vAlign w:val="center"/>
          </w:tcPr>
          <w:p w14:paraId="2E8F8B60" w14:textId="7759E641" w:rsidR="00710E8A" w:rsidRDefault="00710E8A" w:rsidP="00315F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[1]</w:t>
            </w:r>
          </w:p>
        </w:tc>
        <w:tc>
          <w:tcPr>
            <w:tcW w:w="5200" w:type="dxa"/>
            <w:vAlign w:val="center"/>
          </w:tcPr>
          <w:p w14:paraId="5A086DA6" w14:textId="1B5B5FEF" w:rsidR="00710E8A" w:rsidRPr="004B51EA" w:rsidRDefault="00710E8A" w:rsidP="004B51EA">
            <w:pPr>
              <w:rPr>
                <w:rFonts w:ascii="Calibri" w:hAnsi="Calibri" w:cs="Calibri"/>
                <w:color w:val="000000"/>
              </w:rPr>
            </w:pPr>
            <w:r w:rsidRPr="004B51EA">
              <w:rPr>
                <w:rFonts w:ascii="Calibri" w:hAnsi="Calibri" w:cs="Calibri"/>
                <w:color w:val="000000"/>
              </w:rPr>
              <w:t>1-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B51EA">
              <w:rPr>
                <w:rFonts w:ascii="Calibri" w:hAnsi="Calibri" w:cs="Calibri"/>
                <w:color w:val="000000"/>
              </w:rPr>
              <w:t>Pré</w:t>
            </w:r>
            <w:proofErr w:type="spellEnd"/>
            <w:r w:rsidRPr="004B51EA">
              <w:rPr>
                <w:rFonts w:ascii="Calibri" w:hAnsi="Calibri" w:cs="Calibri"/>
                <w:color w:val="000000"/>
              </w:rPr>
              <w:t>-empenho e Empenho</w:t>
            </w:r>
          </w:p>
          <w:p w14:paraId="392E7688" w14:textId="77777777" w:rsidR="00710E8A" w:rsidRDefault="00710E8A" w:rsidP="004B51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2- </w:t>
            </w:r>
            <w:proofErr w:type="spellStart"/>
            <w:r>
              <w:rPr>
                <w:rFonts w:ascii="Calibri" w:hAnsi="Calibri" w:cs="Calibri"/>
                <w:color w:val="000000"/>
              </w:rPr>
              <w:t>Pré</w:t>
            </w:r>
            <w:proofErr w:type="spellEnd"/>
            <w:r>
              <w:rPr>
                <w:rFonts w:ascii="Calibri" w:hAnsi="Calibri" w:cs="Calibri"/>
                <w:color w:val="000000"/>
              </w:rPr>
              <w:t>-empenho, Empenho, Em-liquidação e Liquidação</w:t>
            </w:r>
          </w:p>
          <w:p w14:paraId="53E2AC47" w14:textId="585DD360" w:rsidR="00956EAD" w:rsidRPr="004B51EA" w:rsidRDefault="00956EAD" w:rsidP="004B51E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2" w:type="dxa"/>
            <w:vAlign w:val="center"/>
          </w:tcPr>
          <w:p w14:paraId="39F807CB" w14:textId="42BBCF60" w:rsidR="00710E8A" w:rsidRDefault="00710E8A" w:rsidP="004B51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710E8A" w:rsidRPr="003D7C2E" w14:paraId="65E16DD1" w14:textId="77777777" w:rsidTr="00452C62">
        <w:tc>
          <w:tcPr>
            <w:tcW w:w="2658" w:type="dxa"/>
            <w:vAlign w:val="center"/>
          </w:tcPr>
          <w:p w14:paraId="5F041770" w14:textId="49906809" w:rsidR="00710E8A" w:rsidRDefault="00710E8A" w:rsidP="00452C62">
            <w:pPr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lang w:eastAsia="pt-BR"/>
              </w:rPr>
              <w:t>Tipo Utilização</w:t>
            </w:r>
          </w:p>
        </w:tc>
        <w:tc>
          <w:tcPr>
            <w:tcW w:w="1042" w:type="dxa"/>
            <w:vAlign w:val="center"/>
          </w:tcPr>
          <w:p w14:paraId="3B041D86" w14:textId="43F3FC62" w:rsidR="00710E8A" w:rsidRDefault="00710E8A" w:rsidP="00315FE8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A[</w:t>
            </w:r>
            <w:proofErr w:type="gramEnd"/>
            <w:r>
              <w:rPr>
                <w:rFonts w:ascii="Calibri" w:hAnsi="Calibri" w:cs="Calibri"/>
                <w:color w:val="000000"/>
              </w:rPr>
              <w:t>1]</w:t>
            </w:r>
          </w:p>
        </w:tc>
        <w:tc>
          <w:tcPr>
            <w:tcW w:w="5200" w:type="dxa"/>
            <w:vAlign w:val="center"/>
          </w:tcPr>
          <w:p w14:paraId="4A4C59A6" w14:textId="77777777" w:rsidR="00710E8A" w:rsidRDefault="00710E8A" w:rsidP="004B51EA">
            <w:pPr>
              <w:rPr>
                <w:rFonts w:ascii="Calibri" w:hAnsi="Calibri" w:cs="Calibri"/>
                <w:color w:val="000000"/>
              </w:rPr>
            </w:pPr>
            <w:r w:rsidRPr="004B51EA">
              <w:rPr>
                <w:rFonts w:ascii="Calibri" w:hAnsi="Calibri" w:cs="Calibri"/>
                <w:color w:val="000000"/>
              </w:rPr>
              <w:t>1-</w:t>
            </w:r>
            <w:r>
              <w:rPr>
                <w:rFonts w:ascii="Calibri" w:hAnsi="Calibri" w:cs="Calibri"/>
                <w:color w:val="000000"/>
              </w:rPr>
              <w:t xml:space="preserve"> Almoxarifado Estoque</w:t>
            </w:r>
          </w:p>
          <w:p w14:paraId="2B4938C8" w14:textId="77777777" w:rsidR="00710E8A" w:rsidRDefault="00710E8A" w:rsidP="004B51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 Passivo Reconhecido</w:t>
            </w:r>
          </w:p>
          <w:p w14:paraId="515E9B12" w14:textId="77777777" w:rsidR="00710E8A" w:rsidRDefault="00710E8A" w:rsidP="004B51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 Adiantamentos</w:t>
            </w:r>
          </w:p>
          <w:p w14:paraId="60BBDAE3" w14:textId="77777777" w:rsidR="00710E8A" w:rsidRDefault="00710E8A" w:rsidP="004B51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4- Despesas que terão uso imediato</w:t>
            </w:r>
          </w:p>
          <w:p w14:paraId="27ED5E7F" w14:textId="3B01A0CF" w:rsidR="00710E8A" w:rsidRPr="004B51EA" w:rsidRDefault="00710E8A" w:rsidP="004B51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5- Despesas de Capital</w:t>
            </w:r>
          </w:p>
        </w:tc>
        <w:tc>
          <w:tcPr>
            <w:tcW w:w="1382" w:type="dxa"/>
            <w:vAlign w:val="center"/>
          </w:tcPr>
          <w:p w14:paraId="584EE62F" w14:textId="4882F393" w:rsidR="00710E8A" w:rsidRDefault="00710E8A" w:rsidP="004B51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956EAD" w:rsidRPr="003D7C2E" w14:paraId="379BC076" w14:textId="77777777" w:rsidTr="00452C62">
        <w:tc>
          <w:tcPr>
            <w:tcW w:w="2658" w:type="dxa"/>
            <w:vAlign w:val="center"/>
          </w:tcPr>
          <w:p w14:paraId="44A59A35" w14:textId="01B2BEE5" w:rsidR="00956EAD" w:rsidRDefault="00DD20B5" w:rsidP="00452C62">
            <w:pPr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lang w:eastAsia="pt-BR"/>
              </w:rPr>
              <w:t>Banco</w:t>
            </w:r>
          </w:p>
        </w:tc>
        <w:tc>
          <w:tcPr>
            <w:tcW w:w="1042" w:type="dxa"/>
            <w:vAlign w:val="center"/>
          </w:tcPr>
          <w:p w14:paraId="2019AC9C" w14:textId="4EECA438" w:rsidR="00956EAD" w:rsidRDefault="00DD20B5" w:rsidP="00315F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[3]</w:t>
            </w:r>
          </w:p>
        </w:tc>
        <w:tc>
          <w:tcPr>
            <w:tcW w:w="5200" w:type="dxa"/>
            <w:vAlign w:val="center"/>
          </w:tcPr>
          <w:p w14:paraId="13FFAFD8" w14:textId="046468CE" w:rsidR="00956EAD" w:rsidRPr="004B51EA" w:rsidRDefault="00DD20B5" w:rsidP="004B51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341</w:t>
            </w:r>
          </w:p>
        </w:tc>
        <w:tc>
          <w:tcPr>
            <w:tcW w:w="1382" w:type="dxa"/>
            <w:vAlign w:val="center"/>
          </w:tcPr>
          <w:p w14:paraId="5309BCC5" w14:textId="1FD72279" w:rsidR="00956EAD" w:rsidRDefault="00DD20B5" w:rsidP="004B51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Não</w:t>
            </w:r>
          </w:p>
        </w:tc>
      </w:tr>
      <w:tr w:rsidR="00DD20B5" w:rsidRPr="003D7C2E" w14:paraId="64DAF149" w14:textId="77777777" w:rsidTr="00452C62">
        <w:tc>
          <w:tcPr>
            <w:tcW w:w="2658" w:type="dxa"/>
            <w:vAlign w:val="center"/>
          </w:tcPr>
          <w:p w14:paraId="56D17E33" w14:textId="2320F5F3" w:rsidR="00DD20B5" w:rsidRDefault="00DD20B5" w:rsidP="00452C62">
            <w:pPr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lang w:eastAsia="pt-BR"/>
              </w:rPr>
              <w:t>Agência</w:t>
            </w:r>
          </w:p>
        </w:tc>
        <w:tc>
          <w:tcPr>
            <w:tcW w:w="1042" w:type="dxa"/>
            <w:vAlign w:val="center"/>
          </w:tcPr>
          <w:p w14:paraId="3DE3560D" w14:textId="20C3938D" w:rsidR="00DD20B5" w:rsidRDefault="00DD20B5" w:rsidP="00315FE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[10]</w:t>
            </w:r>
          </w:p>
        </w:tc>
        <w:tc>
          <w:tcPr>
            <w:tcW w:w="5200" w:type="dxa"/>
            <w:vAlign w:val="center"/>
          </w:tcPr>
          <w:p w14:paraId="5568FD4C" w14:textId="0A00539B" w:rsidR="00DD20B5" w:rsidRDefault="00DD20B5" w:rsidP="004B51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8765</w:t>
            </w:r>
          </w:p>
        </w:tc>
        <w:tc>
          <w:tcPr>
            <w:tcW w:w="1382" w:type="dxa"/>
            <w:vAlign w:val="center"/>
          </w:tcPr>
          <w:p w14:paraId="37CA3EE0" w14:textId="4F61868A" w:rsidR="00DD20B5" w:rsidRDefault="00DD20B5" w:rsidP="004B51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Não</w:t>
            </w:r>
          </w:p>
        </w:tc>
      </w:tr>
      <w:tr w:rsidR="00DD20B5" w:rsidRPr="003D7C2E" w14:paraId="74EE21BD" w14:textId="77777777" w:rsidTr="00452C62">
        <w:tc>
          <w:tcPr>
            <w:tcW w:w="2658" w:type="dxa"/>
            <w:vAlign w:val="center"/>
          </w:tcPr>
          <w:p w14:paraId="27F69E58" w14:textId="6E913377" w:rsidR="00DD20B5" w:rsidRDefault="00DD20B5" w:rsidP="00452C62">
            <w:pPr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lang w:eastAsia="pt-BR"/>
              </w:rPr>
              <w:t>Conta</w:t>
            </w:r>
          </w:p>
        </w:tc>
        <w:tc>
          <w:tcPr>
            <w:tcW w:w="1042" w:type="dxa"/>
            <w:vAlign w:val="center"/>
          </w:tcPr>
          <w:p w14:paraId="3B2551E9" w14:textId="2859AC6E" w:rsidR="00DD20B5" w:rsidRDefault="00DD20B5" w:rsidP="00DD20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[20]</w:t>
            </w:r>
          </w:p>
        </w:tc>
        <w:tc>
          <w:tcPr>
            <w:tcW w:w="5200" w:type="dxa"/>
            <w:vAlign w:val="center"/>
          </w:tcPr>
          <w:p w14:paraId="21C43D79" w14:textId="059919DD" w:rsidR="00DD20B5" w:rsidRDefault="00DD20B5" w:rsidP="004B51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15768</w:t>
            </w:r>
          </w:p>
        </w:tc>
        <w:tc>
          <w:tcPr>
            <w:tcW w:w="1382" w:type="dxa"/>
            <w:vAlign w:val="center"/>
          </w:tcPr>
          <w:p w14:paraId="00771F08" w14:textId="28F3491A" w:rsidR="00DD20B5" w:rsidRDefault="00DD20B5" w:rsidP="004B51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Não</w:t>
            </w:r>
          </w:p>
        </w:tc>
      </w:tr>
      <w:tr w:rsidR="00DD20B5" w:rsidRPr="003D7C2E" w14:paraId="0019B8F0" w14:textId="77777777" w:rsidTr="00452C62">
        <w:tc>
          <w:tcPr>
            <w:tcW w:w="2658" w:type="dxa"/>
            <w:vAlign w:val="center"/>
          </w:tcPr>
          <w:p w14:paraId="2AA00759" w14:textId="5D81F020" w:rsidR="00DD20B5" w:rsidRDefault="00DD20B5" w:rsidP="00452C62">
            <w:pPr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lang w:eastAsia="pt-BR"/>
              </w:rPr>
              <w:t>Dígito Verificador</w:t>
            </w:r>
          </w:p>
        </w:tc>
        <w:tc>
          <w:tcPr>
            <w:tcW w:w="1042" w:type="dxa"/>
            <w:vAlign w:val="center"/>
          </w:tcPr>
          <w:p w14:paraId="5846BD31" w14:textId="1338D03B" w:rsidR="00DD20B5" w:rsidRDefault="00DD20B5" w:rsidP="00315FE8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A[</w:t>
            </w:r>
            <w:proofErr w:type="gramEnd"/>
            <w:r>
              <w:rPr>
                <w:rFonts w:ascii="Calibri" w:hAnsi="Calibri" w:cs="Calibri"/>
                <w:color w:val="000000"/>
              </w:rPr>
              <w:t>2]</w:t>
            </w:r>
          </w:p>
        </w:tc>
        <w:tc>
          <w:tcPr>
            <w:tcW w:w="5200" w:type="dxa"/>
            <w:vAlign w:val="center"/>
          </w:tcPr>
          <w:p w14:paraId="2CD4F52A" w14:textId="14450AEB" w:rsidR="00DD20B5" w:rsidRDefault="00DD20B5" w:rsidP="004B51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82" w:type="dxa"/>
            <w:vAlign w:val="center"/>
          </w:tcPr>
          <w:p w14:paraId="00CE2979" w14:textId="7160ED12" w:rsidR="00DD20B5" w:rsidRDefault="00DD20B5" w:rsidP="004B51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Não</w:t>
            </w:r>
          </w:p>
        </w:tc>
      </w:tr>
      <w:tr w:rsidR="00DD20B5" w:rsidRPr="003D7C2E" w14:paraId="29E9E43A" w14:textId="77777777" w:rsidTr="00452C62">
        <w:tc>
          <w:tcPr>
            <w:tcW w:w="2658" w:type="dxa"/>
            <w:vAlign w:val="center"/>
          </w:tcPr>
          <w:p w14:paraId="099156B6" w14:textId="0CE53FBE" w:rsidR="00DD20B5" w:rsidRDefault="00DD20B5" w:rsidP="00452C62">
            <w:pPr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lang w:eastAsia="pt-BR"/>
              </w:rPr>
              <w:t>Tipo</w:t>
            </w:r>
          </w:p>
        </w:tc>
        <w:tc>
          <w:tcPr>
            <w:tcW w:w="1042" w:type="dxa"/>
            <w:vAlign w:val="center"/>
          </w:tcPr>
          <w:p w14:paraId="27B83E7D" w14:textId="51CB181D" w:rsidR="00DD20B5" w:rsidRDefault="00DD20B5" w:rsidP="00315FE8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A[</w:t>
            </w:r>
            <w:proofErr w:type="gramEnd"/>
            <w:r>
              <w:rPr>
                <w:rFonts w:ascii="Calibri" w:hAnsi="Calibri" w:cs="Calibri"/>
                <w:color w:val="000000"/>
              </w:rPr>
              <w:t>1]</w:t>
            </w:r>
          </w:p>
        </w:tc>
        <w:tc>
          <w:tcPr>
            <w:tcW w:w="5200" w:type="dxa"/>
            <w:vAlign w:val="center"/>
          </w:tcPr>
          <w:p w14:paraId="19D6AEDA" w14:textId="77777777" w:rsidR="00DD20B5" w:rsidRDefault="00DD20B5" w:rsidP="00DD20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 – Conta corrente</w:t>
            </w:r>
          </w:p>
          <w:p w14:paraId="624207FE" w14:textId="4E7C6523" w:rsidR="00DD20B5" w:rsidRPr="00DD20B5" w:rsidRDefault="00DD20B5" w:rsidP="00DD20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– Conta Poupança</w:t>
            </w:r>
          </w:p>
        </w:tc>
        <w:tc>
          <w:tcPr>
            <w:tcW w:w="1382" w:type="dxa"/>
            <w:vAlign w:val="center"/>
          </w:tcPr>
          <w:p w14:paraId="1A397929" w14:textId="72FF6D0E" w:rsidR="00DD20B5" w:rsidRDefault="00DD20B5" w:rsidP="004B51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Não</w:t>
            </w:r>
          </w:p>
        </w:tc>
      </w:tr>
      <w:tr w:rsidR="00786E19" w:rsidRPr="003D7C2E" w14:paraId="5BF87F40" w14:textId="77777777" w:rsidTr="00452C62">
        <w:tc>
          <w:tcPr>
            <w:tcW w:w="2658" w:type="dxa"/>
            <w:vAlign w:val="center"/>
          </w:tcPr>
          <w:p w14:paraId="4FCA2F84" w14:textId="5B772AA6" w:rsidR="00786E19" w:rsidRDefault="00786E19" w:rsidP="00786E19">
            <w:pPr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Style w:val="fieldlabel"/>
              </w:rPr>
              <w:t>Tipo de Nota SEI-CED</w:t>
            </w:r>
          </w:p>
        </w:tc>
        <w:tc>
          <w:tcPr>
            <w:tcW w:w="1042" w:type="dxa"/>
            <w:vAlign w:val="center"/>
          </w:tcPr>
          <w:p w14:paraId="1A8DC1FB" w14:textId="05AC1A7E" w:rsidR="00786E19" w:rsidRDefault="00786E19" w:rsidP="00786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[2]</w:t>
            </w:r>
          </w:p>
        </w:tc>
        <w:tc>
          <w:tcPr>
            <w:tcW w:w="5200" w:type="dxa"/>
            <w:vAlign w:val="center"/>
          </w:tcPr>
          <w:p w14:paraId="368114BD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Nota-Fiscal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11055CA5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10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Folha de Pagamento - abono FUN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DEF</w:t>
            </w:r>
          </w:p>
          <w:p w14:paraId="15BFF272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11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 w:rsidRPr="00773FC5">
              <w:rPr>
                <w:rFonts w:ascii="Calibri" w:hAnsi="Calibri" w:cs="Calibri"/>
                <w:color w:val="000000"/>
              </w:rPr>
              <w:t>Setença</w:t>
            </w:r>
            <w:proofErr w:type="spellEnd"/>
            <w:r w:rsidRPr="00773FC5">
              <w:rPr>
                <w:rFonts w:ascii="Calibri" w:hAnsi="Calibri" w:cs="Calibri"/>
                <w:color w:val="000000"/>
              </w:rPr>
              <w:t xml:space="preserve"> Judicial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7FC4C458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12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Aviso de Débito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AAD685E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13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Repasse a Pessoas - Programa F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 w:rsidRPr="00773FC5">
              <w:rPr>
                <w:rFonts w:ascii="Calibri" w:hAnsi="Calibri" w:cs="Calibri"/>
                <w:color w:val="000000"/>
              </w:rPr>
              <w:t>ederal</w:t>
            </w:r>
            <w:proofErr w:type="spellEnd"/>
          </w:p>
          <w:p w14:paraId="2989B67E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14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Número do Contrato - Operação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de Crédito</w:t>
            </w:r>
          </w:p>
          <w:p w14:paraId="232AB92C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15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 xml:space="preserve">Termo de Confissão de </w:t>
            </w:r>
            <w:proofErr w:type="spellStart"/>
            <w:r w:rsidRPr="00773FC5">
              <w:rPr>
                <w:rFonts w:ascii="Calibri" w:hAnsi="Calibri" w:cs="Calibri"/>
                <w:color w:val="000000"/>
              </w:rPr>
              <w:t>Divida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90E85B5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16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Processo de Adiantamento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7D2C377C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17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Devolução de Saldo de Convênio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24597BDF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18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Guia de Retenção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17F1DC2D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19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Fatura Telefônica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4986CBC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Nota-Fiscal - Produtor Rural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56903F96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20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Fatura de Energia Elétrica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76E44EC8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21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Fatura de Água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2FAF4113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22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Termo de Convênios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71603776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23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Diárias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133CA79A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24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 xml:space="preserve">Documento de Arrecadação </w:t>
            </w:r>
            <w:proofErr w:type="spellStart"/>
            <w:r w:rsidRPr="00773FC5">
              <w:rPr>
                <w:rFonts w:ascii="Calibri" w:hAnsi="Calibri" w:cs="Calibri"/>
                <w:color w:val="000000"/>
              </w:rPr>
              <w:t>Estad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 w:rsidRPr="00773FC5">
              <w:rPr>
                <w:rFonts w:ascii="Calibri" w:hAnsi="Calibri" w:cs="Calibri"/>
                <w:color w:val="000000"/>
              </w:rPr>
              <w:t>ual</w:t>
            </w:r>
            <w:proofErr w:type="spellEnd"/>
          </w:p>
          <w:p w14:paraId="18F66AA2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25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Recibo de Entidades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065785B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26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Auxilio Concedido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0FC71B0C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27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Subvenção Concedida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6465429F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28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Contribuição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1BB9AE7F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29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Recibos de Cartório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D6804B8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RPA - Serviços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5A89E4BA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30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Fatura Correio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7718A442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31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Indenizações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07627F60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32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Restituições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68BD420A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33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Cupom Fiscal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F9B745E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34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Apólice de Seguro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9CC01DB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35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 xml:space="preserve">Devolução de Tributos </w:t>
            </w:r>
            <w:proofErr w:type="spellStart"/>
            <w:r w:rsidRPr="00773FC5">
              <w:rPr>
                <w:rFonts w:ascii="Calibri" w:hAnsi="Calibri" w:cs="Calibri"/>
                <w:color w:val="000000"/>
              </w:rPr>
              <w:t>Estaduai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s (Processo)</w:t>
            </w:r>
          </w:p>
          <w:p w14:paraId="327001E1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36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Gratificações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0E04EDFB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37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Contribuições Associativas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6E2A7678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38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 xml:space="preserve">Rescisão de Contrato de </w:t>
            </w:r>
            <w:proofErr w:type="spellStart"/>
            <w:r w:rsidRPr="00773FC5">
              <w:rPr>
                <w:rFonts w:ascii="Calibri" w:hAnsi="Calibri" w:cs="Calibri"/>
                <w:color w:val="000000"/>
              </w:rPr>
              <w:t>Trabal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 w:rsidRPr="00773FC5">
              <w:rPr>
                <w:rFonts w:ascii="Calibri" w:hAnsi="Calibri" w:cs="Calibri"/>
                <w:color w:val="000000"/>
              </w:rPr>
              <w:t>ho</w:t>
            </w:r>
            <w:proofErr w:type="spellEnd"/>
          </w:p>
          <w:p w14:paraId="6E0FD3F3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39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Cancelamento de RAP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704302F1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Recibo Aluguel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55D4C685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lastRenderedPageBreak/>
              <w:t>40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Ajuda de Custo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5ED0B69A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41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 xml:space="preserve">Escritura </w:t>
            </w:r>
            <w:proofErr w:type="spellStart"/>
            <w:r w:rsidRPr="00773FC5">
              <w:rPr>
                <w:rFonts w:ascii="Calibri" w:hAnsi="Calibri" w:cs="Calibri"/>
                <w:color w:val="000000"/>
              </w:rPr>
              <w:t>Publica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07FA2D6E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42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 xml:space="preserve">Nota Fiscal Eletrônica com </w:t>
            </w:r>
            <w:proofErr w:type="spellStart"/>
            <w:r w:rsidRPr="00773FC5">
              <w:rPr>
                <w:rFonts w:ascii="Calibri" w:hAnsi="Calibri" w:cs="Calibri"/>
                <w:color w:val="000000"/>
              </w:rPr>
              <w:t>cha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 w:rsidRPr="00773FC5">
              <w:rPr>
                <w:rFonts w:ascii="Calibri" w:hAnsi="Calibri" w:cs="Calibri"/>
                <w:color w:val="000000"/>
              </w:rPr>
              <w:t>ve</w:t>
            </w:r>
            <w:proofErr w:type="spellEnd"/>
            <w:r w:rsidRPr="00773FC5">
              <w:rPr>
                <w:rFonts w:ascii="Calibri" w:hAnsi="Calibri" w:cs="Calibri"/>
                <w:color w:val="000000"/>
              </w:rPr>
              <w:t xml:space="preserve"> de Acesso Numérica</w:t>
            </w:r>
          </w:p>
          <w:p w14:paraId="23AD95A0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bookmarkStart w:id="6" w:name="_GoBack"/>
            <w:r w:rsidRPr="00773FC5">
              <w:rPr>
                <w:rFonts w:ascii="Calibri" w:hAnsi="Calibri" w:cs="Calibri"/>
                <w:color w:val="000000"/>
              </w:rPr>
              <w:t>43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Solicitação de Pagamento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bookmarkEnd w:id="6"/>
            <w:r>
              <w:rPr>
                <w:rFonts w:ascii="Calibri" w:hAnsi="Calibri" w:cs="Calibri"/>
                <w:color w:val="000000"/>
              </w:rPr>
              <w:t xml:space="preserve">- </w:t>
            </w:r>
            <w:r w:rsidRPr="00773FC5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5551EB99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44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Conhecimento de Transporte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2C82991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45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Contratos de Concessão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13EF897A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46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 xml:space="preserve">Guia de Recolhimento - </w:t>
            </w:r>
            <w:proofErr w:type="spellStart"/>
            <w:r w:rsidRPr="00773FC5">
              <w:rPr>
                <w:rFonts w:ascii="Calibri" w:hAnsi="Calibri" w:cs="Calibri"/>
                <w:color w:val="000000"/>
              </w:rPr>
              <w:t>Municíp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 w:rsidRPr="00773FC5">
              <w:rPr>
                <w:rFonts w:ascii="Calibri" w:hAnsi="Calibri" w:cs="Calibri"/>
                <w:color w:val="000000"/>
              </w:rPr>
              <w:t>io</w:t>
            </w:r>
            <w:proofErr w:type="spellEnd"/>
          </w:p>
          <w:p w14:paraId="6779D314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47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Recibo de Taxi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7A3843A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48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Nota Fatura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6714765E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49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 xml:space="preserve">Nota Fiscal de </w:t>
            </w:r>
            <w:proofErr w:type="spellStart"/>
            <w:r w:rsidRPr="00773FC5">
              <w:rPr>
                <w:rFonts w:ascii="Calibri" w:hAnsi="Calibri" w:cs="Calibri"/>
                <w:color w:val="000000"/>
              </w:rPr>
              <w:t>Servições</w:t>
            </w:r>
            <w:proofErr w:type="spellEnd"/>
            <w:r w:rsidRPr="00773FC5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73FC5">
              <w:rPr>
                <w:rFonts w:ascii="Calibri" w:hAnsi="Calibri" w:cs="Calibri"/>
                <w:color w:val="000000"/>
              </w:rPr>
              <w:t>Eletr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 w:rsidRPr="00773FC5">
              <w:rPr>
                <w:rFonts w:ascii="Calibri" w:hAnsi="Calibri" w:cs="Calibri"/>
                <w:color w:val="000000"/>
              </w:rPr>
              <w:t>ônica</w:t>
            </w:r>
            <w:proofErr w:type="spellEnd"/>
            <w:r w:rsidRPr="00773FC5">
              <w:rPr>
                <w:rFonts w:ascii="Calibri" w:hAnsi="Calibri" w:cs="Calibri"/>
                <w:color w:val="000000"/>
              </w:rPr>
              <w:t xml:space="preserve"> - NFS-e</w:t>
            </w:r>
          </w:p>
          <w:p w14:paraId="170DD110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Guia de Recolhimento-União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081A0F49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Guia de Recolhimento-Estado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6AC90709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Guia de Recolhimento-Entidade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de Classe</w:t>
            </w:r>
          </w:p>
          <w:p w14:paraId="3D1FC1DB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Bilhetagem de Passagem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065CC375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9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Folha de Pagamento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B578AA8" w14:textId="2FC30B43" w:rsidR="00786E19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99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Outros Documentos Fiscais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</w:p>
        </w:tc>
        <w:tc>
          <w:tcPr>
            <w:tcW w:w="1382" w:type="dxa"/>
            <w:vAlign w:val="center"/>
          </w:tcPr>
          <w:p w14:paraId="786F2C04" w14:textId="1119F31F" w:rsidR="00786E19" w:rsidRDefault="00E257CC" w:rsidP="00786E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Sim</w:t>
            </w:r>
          </w:p>
        </w:tc>
      </w:tr>
      <w:tr w:rsidR="00786E19" w:rsidRPr="003D7C2E" w14:paraId="70FD0ABA" w14:textId="77777777" w:rsidTr="00452C62">
        <w:tc>
          <w:tcPr>
            <w:tcW w:w="2658" w:type="dxa"/>
            <w:vAlign w:val="center"/>
          </w:tcPr>
          <w:p w14:paraId="15D8645D" w14:textId="00720DE9" w:rsidR="00786E19" w:rsidRDefault="00786E19" w:rsidP="00786E19">
            <w:pPr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Style w:val="fieldlabel"/>
              </w:rPr>
              <w:t>Tipo de Série SEI-CED</w:t>
            </w:r>
          </w:p>
        </w:tc>
        <w:tc>
          <w:tcPr>
            <w:tcW w:w="1042" w:type="dxa"/>
            <w:vAlign w:val="center"/>
          </w:tcPr>
          <w:p w14:paraId="298EF264" w14:textId="328C6356" w:rsidR="00786E19" w:rsidRDefault="00786E19" w:rsidP="00786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[2]</w:t>
            </w:r>
          </w:p>
        </w:tc>
        <w:tc>
          <w:tcPr>
            <w:tcW w:w="5200" w:type="dxa"/>
            <w:vAlign w:val="center"/>
          </w:tcPr>
          <w:p w14:paraId="4ECB9CDB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D-1</w:t>
            </w:r>
          </w:p>
          <w:p w14:paraId="744D4EE4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10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M-8</w:t>
            </w:r>
          </w:p>
          <w:p w14:paraId="54D8745E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11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1</w:t>
            </w:r>
          </w:p>
          <w:p w14:paraId="0EF51796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M-1</w:t>
            </w:r>
          </w:p>
          <w:p w14:paraId="6B969C5F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A</w:t>
            </w:r>
          </w:p>
          <w:p w14:paraId="0BF9E246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A-1</w:t>
            </w:r>
          </w:p>
          <w:p w14:paraId="0C6A515A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A-2</w:t>
            </w:r>
          </w:p>
          <w:p w14:paraId="65BFACD4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6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B</w:t>
            </w:r>
          </w:p>
          <w:p w14:paraId="055637A2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B-1</w:t>
            </w:r>
          </w:p>
          <w:p w14:paraId="57A0E391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B-2</w:t>
            </w:r>
          </w:p>
          <w:p w14:paraId="524727D6" w14:textId="77777777" w:rsidR="00786E19" w:rsidRPr="00773FC5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9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M-7</w:t>
            </w:r>
          </w:p>
          <w:p w14:paraId="6BF5BF6A" w14:textId="0ED027BE" w:rsidR="00786E19" w:rsidRDefault="00786E19" w:rsidP="00786E19">
            <w:pPr>
              <w:rPr>
                <w:rFonts w:ascii="Calibri" w:hAnsi="Calibri" w:cs="Calibri"/>
                <w:color w:val="000000"/>
              </w:rPr>
            </w:pPr>
            <w:r w:rsidRPr="00773FC5">
              <w:rPr>
                <w:rFonts w:ascii="Calibri" w:hAnsi="Calibri" w:cs="Calibri"/>
                <w:color w:val="000000"/>
              </w:rPr>
              <w:t>99</w:t>
            </w:r>
            <w:r>
              <w:rPr>
                <w:rFonts w:ascii="Calibri" w:hAnsi="Calibri" w:cs="Calibri"/>
                <w:color w:val="000000"/>
              </w:rPr>
              <w:t xml:space="preserve"> - </w:t>
            </w:r>
            <w:r w:rsidRPr="00773FC5">
              <w:rPr>
                <w:rFonts w:ascii="Calibri" w:hAnsi="Calibri" w:cs="Calibri"/>
                <w:color w:val="000000"/>
              </w:rPr>
              <w:t>Outras Séries</w:t>
            </w:r>
          </w:p>
        </w:tc>
        <w:tc>
          <w:tcPr>
            <w:tcW w:w="1382" w:type="dxa"/>
            <w:vAlign w:val="center"/>
          </w:tcPr>
          <w:p w14:paraId="4DBD4496" w14:textId="37974D8D" w:rsidR="00786E19" w:rsidRDefault="00E257CC" w:rsidP="00786E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</w:t>
            </w:r>
          </w:p>
        </w:tc>
      </w:tr>
      <w:tr w:rsidR="00B3245F" w:rsidRPr="003D7C2E" w14:paraId="70292EA1" w14:textId="77777777" w:rsidTr="00452C62">
        <w:tc>
          <w:tcPr>
            <w:tcW w:w="2658" w:type="dxa"/>
            <w:vAlign w:val="center"/>
          </w:tcPr>
          <w:p w14:paraId="03EFF7A4" w14:textId="6DF28A99" w:rsidR="00B3245F" w:rsidRDefault="00E257CC" w:rsidP="00786E19">
            <w:pPr>
              <w:rPr>
                <w:rStyle w:val="fieldlabel"/>
              </w:rPr>
            </w:pPr>
            <w:r>
              <w:rPr>
                <w:rStyle w:val="fieldlabel"/>
              </w:rPr>
              <w:t>Código IR</w:t>
            </w:r>
          </w:p>
        </w:tc>
        <w:tc>
          <w:tcPr>
            <w:tcW w:w="1042" w:type="dxa"/>
            <w:vAlign w:val="center"/>
          </w:tcPr>
          <w:p w14:paraId="27FC111E" w14:textId="11835315" w:rsidR="00B3245F" w:rsidRDefault="00E257CC" w:rsidP="00786E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[8]</w:t>
            </w:r>
          </w:p>
        </w:tc>
        <w:tc>
          <w:tcPr>
            <w:tcW w:w="5200" w:type="dxa"/>
            <w:vAlign w:val="center"/>
          </w:tcPr>
          <w:p w14:paraId="0C296AC4" w14:textId="635B3110" w:rsidR="00B3245F" w:rsidRPr="00C03BA5" w:rsidRDefault="00452C62" w:rsidP="00E257CC">
            <w:pPr>
              <w:rPr>
                <w:rFonts w:cs="Calibri"/>
                <w:color w:val="000000" w:themeColor="text1"/>
              </w:rPr>
            </w:pPr>
            <w:r w:rsidRPr="00C03BA5">
              <w:rPr>
                <w:rFonts w:cs="Calibri"/>
                <w:color w:val="000000" w:themeColor="text1"/>
              </w:rPr>
              <w:t>LISTA DE CÓDIGOS NO FINAL DO ARQUIVO</w:t>
            </w:r>
          </w:p>
        </w:tc>
        <w:tc>
          <w:tcPr>
            <w:tcW w:w="1382" w:type="dxa"/>
            <w:vAlign w:val="center"/>
          </w:tcPr>
          <w:p w14:paraId="2BF1A3E4" w14:textId="2B5839AA" w:rsidR="00B3245F" w:rsidRDefault="00E257CC" w:rsidP="00786E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Não</w:t>
            </w:r>
          </w:p>
        </w:tc>
      </w:tr>
      <w:tr w:rsidR="00E257CC" w:rsidRPr="003D7C2E" w14:paraId="38C814F5" w14:textId="77777777" w:rsidTr="00452C62">
        <w:tc>
          <w:tcPr>
            <w:tcW w:w="2658" w:type="dxa"/>
            <w:vAlign w:val="center"/>
          </w:tcPr>
          <w:p w14:paraId="28207FAB" w14:textId="63BAC4E4" w:rsidR="00E257CC" w:rsidRDefault="00E257CC" w:rsidP="00E257CC">
            <w:pPr>
              <w:rPr>
                <w:rStyle w:val="fieldlabel"/>
              </w:rPr>
            </w:pPr>
            <w:r>
              <w:rPr>
                <w:rStyle w:val="fieldlabel"/>
              </w:rPr>
              <w:t>Valor IR</w:t>
            </w:r>
          </w:p>
        </w:tc>
        <w:tc>
          <w:tcPr>
            <w:tcW w:w="1042" w:type="dxa"/>
            <w:vAlign w:val="center"/>
          </w:tcPr>
          <w:p w14:paraId="01CE85E3" w14:textId="22470612" w:rsidR="00E257CC" w:rsidRDefault="00E257CC" w:rsidP="00E257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 [11,4]</w:t>
            </w:r>
          </w:p>
        </w:tc>
        <w:tc>
          <w:tcPr>
            <w:tcW w:w="5200" w:type="dxa"/>
            <w:vAlign w:val="center"/>
          </w:tcPr>
          <w:p w14:paraId="6AF302DE" w14:textId="62E3AD39" w:rsidR="00E257CC" w:rsidRPr="00773FC5" w:rsidRDefault="00E257CC" w:rsidP="00E257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“000000001113000”</w:t>
            </w:r>
          </w:p>
        </w:tc>
        <w:tc>
          <w:tcPr>
            <w:tcW w:w="1382" w:type="dxa"/>
            <w:vAlign w:val="center"/>
          </w:tcPr>
          <w:p w14:paraId="07C201B4" w14:textId="40C3BEB2" w:rsidR="00E257CC" w:rsidRDefault="00E257CC" w:rsidP="00E257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Não</w:t>
            </w:r>
          </w:p>
        </w:tc>
      </w:tr>
    </w:tbl>
    <w:p w14:paraId="62C72817" w14:textId="5BFEA05C" w:rsidR="004B51EA" w:rsidRDefault="000A530C" w:rsidP="00DE1A26">
      <w:pPr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br/>
      </w:r>
    </w:p>
    <w:p w14:paraId="785F5682" w14:textId="0D59E475" w:rsidR="00DE1A26" w:rsidRPr="003D7C2E" w:rsidRDefault="00DE1A26" w:rsidP="00DE1A26">
      <w:pPr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</w:pPr>
      <w:r w:rsidRPr="003D7C2E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 xml:space="preserve">Tipo de Registro “2” – </w:t>
      </w:r>
      <w:r w:rsidR="008917A1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>Detalhe</w:t>
      </w:r>
      <w:r w:rsidRPr="003D7C2E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 xml:space="preserve"> (Registro pai: 1; Ocorrências: N):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2573"/>
        <w:gridCol w:w="1101"/>
        <w:gridCol w:w="3268"/>
        <w:gridCol w:w="1445"/>
      </w:tblGrid>
      <w:tr w:rsidR="005C1C46" w:rsidRPr="003D7C2E" w14:paraId="2D24861B" w14:textId="4C3D2134" w:rsidTr="000A530C">
        <w:tc>
          <w:tcPr>
            <w:tcW w:w="2575" w:type="dxa"/>
            <w:shd w:val="clear" w:color="auto" w:fill="000000" w:themeFill="text1"/>
          </w:tcPr>
          <w:p w14:paraId="7C86A605" w14:textId="77777777" w:rsidR="005C1C46" w:rsidRPr="003D7C2E" w:rsidRDefault="005C1C46" w:rsidP="000A530C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</w:pPr>
            <w:r w:rsidRPr="003D7C2E"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  <w:t>Nome</w:t>
            </w:r>
          </w:p>
        </w:tc>
        <w:tc>
          <w:tcPr>
            <w:tcW w:w="1101" w:type="dxa"/>
            <w:shd w:val="clear" w:color="auto" w:fill="000000" w:themeFill="text1"/>
          </w:tcPr>
          <w:p w14:paraId="549C0421" w14:textId="77777777" w:rsidR="005C1C46" w:rsidRPr="003D7C2E" w:rsidRDefault="005C1C46" w:rsidP="000A530C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</w:pPr>
            <w:r w:rsidRPr="003D7C2E"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  <w:t>Tipo</w:t>
            </w:r>
          </w:p>
        </w:tc>
        <w:tc>
          <w:tcPr>
            <w:tcW w:w="3270" w:type="dxa"/>
            <w:shd w:val="clear" w:color="auto" w:fill="000000" w:themeFill="text1"/>
          </w:tcPr>
          <w:p w14:paraId="005738A3" w14:textId="77777777" w:rsidR="005C1C46" w:rsidRPr="003D7C2E" w:rsidRDefault="005C1C46" w:rsidP="000A530C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</w:pPr>
            <w:r w:rsidRPr="003D7C2E"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  <w:t>Descrição</w:t>
            </w:r>
          </w:p>
        </w:tc>
        <w:tc>
          <w:tcPr>
            <w:tcW w:w="1445" w:type="dxa"/>
            <w:shd w:val="clear" w:color="auto" w:fill="000000" w:themeFill="text1"/>
          </w:tcPr>
          <w:p w14:paraId="602FA759" w14:textId="785DC68B" w:rsidR="005C1C46" w:rsidRPr="003D7C2E" w:rsidRDefault="005C1C46" w:rsidP="000A530C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  <w:t>Obr</w:t>
            </w:r>
            <w:r w:rsidR="000A530C"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  <w:t>i</w:t>
            </w: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  <w:t>gatório</w:t>
            </w:r>
          </w:p>
        </w:tc>
      </w:tr>
      <w:tr w:rsidR="005C1C46" w:rsidRPr="003D7C2E" w14:paraId="05901043" w14:textId="1F33EAE9" w:rsidTr="000A530C">
        <w:tc>
          <w:tcPr>
            <w:tcW w:w="2575" w:type="dxa"/>
          </w:tcPr>
          <w:p w14:paraId="6D3978D3" w14:textId="77777777" w:rsidR="005C1C46" w:rsidRPr="003D7C2E" w:rsidRDefault="005C1C46" w:rsidP="00452C6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Tipo de Registro</w:t>
            </w:r>
          </w:p>
        </w:tc>
        <w:tc>
          <w:tcPr>
            <w:tcW w:w="1101" w:type="dxa"/>
          </w:tcPr>
          <w:p w14:paraId="50DD15A9" w14:textId="77777777" w:rsidR="005C1C46" w:rsidRPr="003D7C2E" w:rsidRDefault="005C1C46" w:rsidP="00452C6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A[</w:t>
            </w:r>
            <w:proofErr w:type="gramEnd"/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1]</w:t>
            </w:r>
          </w:p>
        </w:tc>
        <w:tc>
          <w:tcPr>
            <w:tcW w:w="3270" w:type="dxa"/>
          </w:tcPr>
          <w:p w14:paraId="4C94DA85" w14:textId="77777777" w:rsidR="005C1C46" w:rsidRPr="003D7C2E" w:rsidRDefault="005C1C46" w:rsidP="00452C6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903A23">
              <w:rPr>
                <w:rFonts w:ascii="Verdana" w:hAnsi="Verdana"/>
                <w:b/>
                <w:color w:val="000000"/>
                <w:sz w:val="18"/>
                <w:szCs w:val="18"/>
                <w:shd w:val="clear" w:color="auto" w:fill="FFFFFF"/>
              </w:rPr>
              <w:t>Fixo</w:t>
            </w:r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“2”</w:t>
            </w:r>
          </w:p>
        </w:tc>
        <w:tc>
          <w:tcPr>
            <w:tcW w:w="1445" w:type="dxa"/>
          </w:tcPr>
          <w:p w14:paraId="25C79D80" w14:textId="70A22C47" w:rsidR="005C1C46" w:rsidRPr="005C1C46" w:rsidRDefault="005C1C46" w:rsidP="00315FE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5C1C4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Sim</w:t>
            </w:r>
          </w:p>
        </w:tc>
      </w:tr>
      <w:tr w:rsidR="00371A97" w:rsidRPr="003D7C2E" w14:paraId="78A4962C" w14:textId="77777777" w:rsidTr="000A530C">
        <w:tc>
          <w:tcPr>
            <w:tcW w:w="2575" w:type="dxa"/>
            <w:vAlign w:val="bottom"/>
          </w:tcPr>
          <w:p w14:paraId="56E6EB5F" w14:textId="49FBF41C" w:rsidR="00371A97" w:rsidRPr="00371A97" w:rsidRDefault="00371A97" w:rsidP="00371A97">
            <w:pPr>
              <w:rPr>
                <w:rFonts w:ascii="Calibri" w:hAnsi="Calibri" w:cs="Calibri"/>
              </w:rPr>
            </w:pPr>
            <w:r w:rsidRPr="00371A97">
              <w:rPr>
                <w:rFonts w:ascii="Calibri" w:hAnsi="Calibri" w:cs="Calibri"/>
              </w:rPr>
              <w:t>Número da Linha</w:t>
            </w:r>
          </w:p>
        </w:tc>
        <w:tc>
          <w:tcPr>
            <w:tcW w:w="1101" w:type="dxa"/>
          </w:tcPr>
          <w:p w14:paraId="73E08D06" w14:textId="6A8C0F8D" w:rsidR="00371A97" w:rsidRPr="00371A97" w:rsidRDefault="009F39E5" w:rsidP="00371A97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sz w:val="18"/>
                <w:szCs w:val="18"/>
                <w:shd w:val="clear" w:color="auto" w:fill="FFFFFF"/>
              </w:rPr>
              <w:t>N [3,0</w:t>
            </w:r>
            <w:r w:rsidR="00371A97" w:rsidRPr="00371A97">
              <w:rPr>
                <w:rFonts w:ascii="Verdana" w:hAnsi="Verdana"/>
                <w:sz w:val="18"/>
                <w:szCs w:val="18"/>
                <w:shd w:val="clear" w:color="auto" w:fill="FFFFFF"/>
              </w:rPr>
              <w:t>]</w:t>
            </w:r>
          </w:p>
        </w:tc>
        <w:tc>
          <w:tcPr>
            <w:tcW w:w="3270" w:type="dxa"/>
          </w:tcPr>
          <w:p w14:paraId="088F2681" w14:textId="60873FEC" w:rsidR="00371A97" w:rsidRPr="00371A97" w:rsidRDefault="00371A97" w:rsidP="00371A97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sz w:val="18"/>
                <w:szCs w:val="18"/>
                <w:shd w:val="clear" w:color="auto" w:fill="FFFFFF"/>
              </w:rPr>
              <w:t>“001</w:t>
            </w:r>
            <w:r w:rsidRPr="00371A97">
              <w:rPr>
                <w:rFonts w:ascii="Verdana" w:hAnsi="Verdana"/>
                <w:sz w:val="18"/>
                <w:szCs w:val="18"/>
                <w:shd w:val="clear" w:color="auto" w:fill="FFFFFF"/>
              </w:rPr>
              <w:t>”</w:t>
            </w:r>
          </w:p>
        </w:tc>
        <w:tc>
          <w:tcPr>
            <w:tcW w:w="1445" w:type="dxa"/>
          </w:tcPr>
          <w:p w14:paraId="76C4D822" w14:textId="3D9B5F01" w:rsidR="00371A97" w:rsidRPr="00371A97" w:rsidRDefault="00371A97" w:rsidP="00371A97">
            <w:pPr>
              <w:jc w:val="center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371A97">
              <w:rPr>
                <w:rFonts w:ascii="Verdana" w:hAnsi="Verdana"/>
                <w:sz w:val="18"/>
                <w:szCs w:val="18"/>
                <w:shd w:val="clear" w:color="auto" w:fill="FFFFFF"/>
              </w:rPr>
              <w:t>Sim</w:t>
            </w:r>
          </w:p>
        </w:tc>
      </w:tr>
      <w:tr w:rsidR="00371A97" w:rsidRPr="003D7C2E" w14:paraId="3E7FEC39" w14:textId="02499D43" w:rsidTr="000A530C">
        <w:tc>
          <w:tcPr>
            <w:tcW w:w="2575" w:type="dxa"/>
            <w:vAlign w:val="bottom"/>
          </w:tcPr>
          <w:p w14:paraId="5FD57DBB" w14:textId="6C16F3C9" w:rsidR="00371A97" w:rsidRPr="003D7C2E" w:rsidRDefault="00371A97" w:rsidP="00371A97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Quantidade do Pedido</w:t>
            </w:r>
          </w:p>
        </w:tc>
        <w:tc>
          <w:tcPr>
            <w:tcW w:w="1101" w:type="dxa"/>
          </w:tcPr>
          <w:p w14:paraId="1C456027" w14:textId="17159135" w:rsidR="00371A97" w:rsidRPr="003D7C2E" w:rsidRDefault="00371A97" w:rsidP="00371A97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N [15,0]</w:t>
            </w:r>
          </w:p>
        </w:tc>
        <w:tc>
          <w:tcPr>
            <w:tcW w:w="3270" w:type="dxa"/>
          </w:tcPr>
          <w:p w14:paraId="2C867D41" w14:textId="52665778" w:rsidR="00371A97" w:rsidRPr="003D7C2E" w:rsidRDefault="00371A97" w:rsidP="00371A97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“000000000000111”</w:t>
            </w:r>
          </w:p>
        </w:tc>
        <w:tc>
          <w:tcPr>
            <w:tcW w:w="1445" w:type="dxa"/>
          </w:tcPr>
          <w:p w14:paraId="5D22CED5" w14:textId="065D6D37" w:rsidR="00371A97" w:rsidRDefault="00371A97" w:rsidP="00371A97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5C1C4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Sim</w:t>
            </w:r>
          </w:p>
        </w:tc>
      </w:tr>
      <w:tr w:rsidR="00371A97" w:rsidRPr="003D7C2E" w14:paraId="51E033C5" w14:textId="1B65A3C4" w:rsidTr="000A530C">
        <w:tc>
          <w:tcPr>
            <w:tcW w:w="2575" w:type="dxa"/>
            <w:vAlign w:val="bottom"/>
          </w:tcPr>
          <w:p w14:paraId="4C9616BB" w14:textId="5F66A127" w:rsidR="00371A97" w:rsidRPr="003D7C2E" w:rsidRDefault="00371A97" w:rsidP="00371A97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</w:rPr>
              <w:t>Custo Unitário</w:t>
            </w:r>
          </w:p>
        </w:tc>
        <w:tc>
          <w:tcPr>
            <w:tcW w:w="1101" w:type="dxa"/>
          </w:tcPr>
          <w:p w14:paraId="34F2DD79" w14:textId="64C78317" w:rsidR="00371A97" w:rsidRPr="003D7C2E" w:rsidRDefault="00371A97" w:rsidP="00371A97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N [11,4]</w:t>
            </w:r>
          </w:p>
        </w:tc>
        <w:tc>
          <w:tcPr>
            <w:tcW w:w="3270" w:type="dxa"/>
          </w:tcPr>
          <w:p w14:paraId="6427471E" w14:textId="6EE6A2C6" w:rsidR="00371A97" w:rsidRPr="003D7C2E" w:rsidRDefault="00371A97" w:rsidP="00371A97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“000000001113000”</w:t>
            </w:r>
          </w:p>
        </w:tc>
        <w:tc>
          <w:tcPr>
            <w:tcW w:w="1445" w:type="dxa"/>
          </w:tcPr>
          <w:p w14:paraId="25484D47" w14:textId="49339D43" w:rsidR="00371A97" w:rsidRDefault="00371A97" w:rsidP="00371A97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5C1C4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Sim</w:t>
            </w:r>
          </w:p>
        </w:tc>
      </w:tr>
    </w:tbl>
    <w:p w14:paraId="5849B6C1" w14:textId="4C9E17C6" w:rsidR="00DE1A26" w:rsidRPr="003D7C2E" w:rsidRDefault="000A530C" w:rsidP="00DE1A26">
      <w:pPr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br/>
      </w:r>
      <w:r w:rsidR="00DE1A26" w:rsidRPr="003D7C2E">
        <w:rPr>
          <w:rFonts w:ascii="Verdana" w:hAnsi="Verdana"/>
          <w:b/>
          <w:i/>
          <w:color w:val="000000"/>
          <w:sz w:val="18"/>
          <w:szCs w:val="18"/>
          <w:shd w:val="clear" w:color="auto" w:fill="FFFFFF"/>
        </w:rPr>
        <w:t>Tipo de Registro “9” – Rodapé do Arquivo (Registro pai: 0; Ocorrências: 1):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993"/>
        <w:gridCol w:w="3260"/>
        <w:gridCol w:w="1417"/>
      </w:tblGrid>
      <w:tr w:rsidR="005C1C46" w:rsidRPr="003D7C2E" w14:paraId="4BA2C1AC" w14:textId="4A2F1FDE" w:rsidTr="00315FE8">
        <w:tc>
          <w:tcPr>
            <w:tcW w:w="2693" w:type="dxa"/>
            <w:shd w:val="clear" w:color="auto" w:fill="000000" w:themeFill="text1"/>
          </w:tcPr>
          <w:p w14:paraId="1EF4FC75" w14:textId="77777777" w:rsidR="005C1C46" w:rsidRPr="003D7C2E" w:rsidRDefault="005C1C46" w:rsidP="000A530C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</w:pPr>
            <w:r w:rsidRPr="003D7C2E"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  <w:t>Nome</w:t>
            </w:r>
          </w:p>
        </w:tc>
        <w:tc>
          <w:tcPr>
            <w:tcW w:w="993" w:type="dxa"/>
            <w:shd w:val="clear" w:color="auto" w:fill="000000" w:themeFill="text1"/>
          </w:tcPr>
          <w:p w14:paraId="3785CF06" w14:textId="77777777" w:rsidR="005C1C46" w:rsidRPr="003D7C2E" w:rsidRDefault="005C1C46" w:rsidP="000A530C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</w:pPr>
            <w:r w:rsidRPr="003D7C2E"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  <w:t>Tipo</w:t>
            </w:r>
          </w:p>
        </w:tc>
        <w:tc>
          <w:tcPr>
            <w:tcW w:w="3260" w:type="dxa"/>
            <w:shd w:val="clear" w:color="auto" w:fill="000000" w:themeFill="text1"/>
          </w:tcPr>
          <w:p w14:paraId="2363EDB3" w14:textId="77777777" w:rsidR="005C1C46" w:rsidRPr="003D7C2E" w:rsidRDefault="005C1C46" w:rsidP="000A530C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</w:pPr>
            <w:r w:rsidRPr="003D7C2E"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  <w:t>Descrição</w:t>
            </w:r>
          </w:p>
        </w:tc>
        <w:tc>
          <w:tcPr>
            <w:tcW w:w="1417" w:type="dxa"/>
            <w:shd w:val="clear" w:color="auto" w:fill="000000" w:themeFill="text1"/>
          </w:tcPr>
          <w:p w14:paraId="0CE65BF2" w14:textId="4EC5E23A" w:rsidR="005C1C46" w:rsidRPr="003D7C2E" w:rsidRDefault="005C1C46" w:rsidP="000A530C">
            <w:pPr>
              <w:jc w:val="center"/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</w:pPr>
            <w:r>
              <w:rPr>
                <w:rFonts w:ascii="Verdana" w:hAnsi="Verdana"/>
                <w:b/>
                <w:color w:val="FFFFFF" w:themeColor="background1"/>
                <w:sz w:val="18"/>
                <w:szCs w:val="18"/>
                <w:highlight w:val="black"/>
                <w:shd w:val="clear" w:color="auto" w:fill="FFFFFF"/>
              </w:rPr>
              <w:t>Obrigatório</w:t>
            </w:r>
          </w:p>
        </w:tc>
      </w:tr>
      <w:tr w:rsidR="005C1C46" w:rsidRPr="003D7C2E" w14:paraId="65650E46" w14:textId="7C6213A6" w:rsidTr="00315FE8">
        <w:tc>
          <w:tcPr>
            <w:tcW w:w="2693" w:type="dxa"/>
          </w:tcPr>
          <w:p w14:paraId="3DECAE90" w14:textId="77777777" w:rsidR="005C1C46" w:rsidRPr="003D7C2E" w:rsidRDefault="005C1C46" w:rsidP="00452C6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Tipo de Registro</w:t>
            </w:r>
          </w:p>
        </w:tc>
        <w:tc>
          <w:tcPr>
            <w:tcW w:w="993" w:type="dxa"/>
          </w:tcPr>
          <w:p w14:paraId="3BF1A44D" w14:textId="77777777" w:rsidR="005C1C46" w:rsidRPr="003D7C2E" w:rsidRDefault="005C1C46" w:rsidP="00452C6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A[</w:t>
            </w:r>
            <w:proofErr w:type="gramEnd"/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1]</w:t>
            </w:r>
          </w:p>
        </w:tc>
        <w:tc>
          <w:tcPr>
            <w:tcW w:w="3260" w:type="dxa"/>
          </w:tcPr>
          <w:p w14:paraId="4038FD95" w14:textId="77777777" w:rsidR="005C1C46" w:rsidRPr="003D7C2E" w:rsidRDefault="005C1C46" w:rsidP="00452C6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Fixo “9”</w:t>
            </w:r>
          </w:p>
        </w:tc>
        <w:tc>
          <w:tcPr>
            <w:tcW w:w="1417" w:type="dxa"/>
          </w:tcPr>
          <w:p w14:paraId="5998C51C" w14:textId="18849AB9" w:rsidR="005C1C46" w:rsidRPr="003D7C2E" w:rsidRDefault="005C1C46" w:rsidP="00315FE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Sim</w:t>
            </w:r>
          </w:p>
        </w:tc>
      </w:tr>
      <w:tr w:rsidR="005C1C46" w:rsidRPr="003D7C2E" w14:paraId="2E3B203C" w14:textId="54CE9C1C" w:rsidTr="00315FE8">
        <w:tc>
          <w:tcPr>
            <w:tcW w:w="2693" w:type="dxa"/>
          </w:tcPr>
          <w:p w14:paraId="70E188C4" w14:textId="77777777" w:rsidR="005C1C46" w:rsidRPr="003D7C2E" w:rsidRDefault="005C1C46" w:rsidP="00452C6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Contador de Registros</w:t>
            </w:r>
          </w:p>
        </w:tc>
        <w:tc>
          <w:tcPr>
            <w:tcW w:w="993" w:type="dxa"/>
          </w:tcPr>
          <w:p w14:paraId="1748B247" w14:textId="77777777" w:rsidR="005C1C46" w:rsidRPr="003D7C2E" w:rsidRDefault="005C1C46" w:rsidP="00452C6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N[</w:t>
            </w:r>
            <w:proofErr w:type="gramEnd"/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10,0]</w:t>
            </w:r>
          </w:p>
        </w:tc>
        <w:tc>
          <w:tcPr>
            <w:tcW w:w="3260" w:type="dxa"/>
          </w:tcPr>
          <w:p w14:paraId="5AEC16FF" w14:textId="77777777" w:rsidR="005C1C46" w:rsidRPr="003D7C2E" w:rsidRDefault="005C1C46" w:rsidP="00452C62">
            <w:pP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 w:rsidRPr="003D7C2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Total de registros do arquivo (incluindo o “0” e “9”)</w:t>
            </w:r>
          </w:p>
        </w:tc>
        <w:tc>
          <w:tcPr>
            <w:tcW w:w="1417" w:type="dxa"/>
          </w:tcPr>
          <w:p w14:paraId="1547CF51" w14:textId="323061E8" w:rsidR="005C1C46" w:rsidRPr="003D7C2E" w:rsidRDefault="005C1C46" w:rsidP="00315FE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Sim</w:t>
            </w:r>
          </w:p>
        </w:tc>
      </w:tr>
    </w:tbl>
    <w:p w14:paraId="19A6E62E" w14:textId="5A582A1B" w:rsidR="00DE1A26" w:rsidRDefault="00DE1A26" w:rsidP="00F62021"/>
    <w:p w14:paraId="03543AFC" w14:textId="5CA168D2" w:rsidR="00452C62" w:rsidRDefault="00452C62" w:rsidP="00F62021"/>
    <w:p w14:paraId="373F1688" w14:textId="1AB52CBD" w:rsidR="00452C62" w:rsidRPr="00C03BA5" w:rsidRDefault="00452C62" w:rsidP="00F62021">
      <w:pPr>
        <w:rPr>
          <w:b/>
          <w:color w:val="000000" w:themeColor="text1"/>
        </w:rPr>
      </w:pPr>
      <w:r w:rsidRPr="00C03BA5">
        <w:rPr>
          <w:b/>
          <w:color w:val="000000" w:themeColor="text1"/>
        </w:rPr>
        <w:lastRenderedPageBreak/>
        <w:t>Tabela de IR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59"/>
        <w:gridCol w:w="2159"/>
        <w:gridCol w:w="2159"/>
        <w:gridCol w:w="2160"/>
      </w:tblGrid>
      <w:tr w:rsidR="00452C62" w:rsidRPr="00452C62" w14:paraId="4F659F0C" w14:textId="77777777" w:rsidTr="00452C62">
        <w:tc>
          <w:tcPr>
            <w:tcW w:w="2159" w:type="dxa"/>
            <w:shd w:val="clear" w:color="auto" w:fill="BFBFBF" w:themeFill="background1" w:themeFillShade="BF"/>
          </w:tcPr>
          <w:p w14:paraId="4831E656" w14:textId="4B518E3E" w:rsidR="00452C62" w:rsidRPr="00452C62" w:rsidRDefault="00452C62" w:rsidP="00452C62">
            <w:pPr>
              <w:jc w:val="center"/>
              <w:rPr>
                <w:b/>
              </w:rPr>
            </w:pPr>
            <w:r w:rsidRPr="00452C62">
              <w:rPr>
                <w:b/>
              </w:rPr>
              <w:t>Código</w:t>
            </w:r>
          </w:p>
        </w:tc>
        <w:tc>
          <w:tcPr>
            <w:tcW w:w="6478" w:type="dxa"/>
            <w:gridSpan w:val="3"/>
            <w:shd w:val="clear" w:color="auto" w:fill="BFBFBF" w:themeFill="background1" w:themeFillShade="BF"/>
          </w:tcPr>
          <w:p w14:paraId="25BC99D1" w14:textId="2B4A18E1" w:rsidR="00452C62" w:rsidRPr="00452C62" w:rsidRDefault="00452C62" w:rsidP="00452C62">
            <w:pPr>
              <w:jc w:val="center"/>
              <w:rPr>
                <w:b/>
              </w:rPr>
            </w:pPr>
            <w:r w:rsidRPr="00452C62">
              <w:rPr>
                <w:b/>
              </w:rPr>
              <w:t>Descrição</w:t>
            </w:r>
          </w:p>
        </w:tc>
      </w:tr>
      <w:tr w:rsidR="00452C62" w14:paraId="6B444A1E" w14:textId="77777777" w:rsidTr="00452C62">
        <w:tc>
          <w:tcPr>
            <w:tcW w:w="2159" w:type="dxa"/>
          </w:tcPr>
          <w:p w14:paraId="75844D69" w14:textId="2A76E1A0" w:rsidR="00452C62" w:rsidRDefault="00452C62" w:rsidP="00452C62">
            <w:pPr>
              <w:rPr>
                <w:b/>
                <w:color w:val="FF0000"/>
              </w:rPr>
            </w:pPr>
            <w:r w:rsidRPr="002E3FFD">
              <w:t>04221500</w:t>
            </w:r>
          </w:p>
        </w:tc>
        <w:tc>
          <w:tcPr>
            <w:tcW w:w="2159" w:type="dxa"/>
          </w:tcPr>
          <w:p w14:paraId="6F9ABE43" w14:textId="2DBA6EA6" w:rsidR="00452C62" w:rsidRDefault="00452C62" w:rsidP="00452C62">
            <w:pPr>
              <w:rPr>
                <w:b/>
                <w:color w:val="FF0000"/>
              </w:rPr>
            </w:pPr>
            <w:r w:rsidRPr="002E3FFD">
              <w:t>RRF - Royalties e Assistência</w:t>
            </w:r>
          </w:p>
        </w:tc>
        <w:tc>
          <w:tcPr>
            <w:tcW w:w="2159" w:type="dxa"/>
          </w:tcPr>
          <w:p w14:paraId="1E81F9C4" w14:textId="6433A0A2" w:rsidR="00452C62" w:rsidRDefault="00452C62" w:rsidP="00452C62">
            <w:pPr>
              <w:rPr>
                <w:b/>
                <w:color w:val="FF0000"/>
              </w:rPr>
            </w:pPr>
            <w:r w:rsidRPr="002E3FFD">
              <w:t xml:space="preserve"> </w:t>
            </w:r>
          </w:p>
        </w:tc>
        <w:tc>
          <w:tcPr>
            <w:tcW w:w="2160" w:type="dxa"/>
          </w:tcPr>
          <w:p w14:paraId="7B579D8E" w14:textId="2BA647E3" w:rsidR="00452C62" w:rsidRDefault="00452C62" w:rsidP="00452C62">
            <w:pPr>
              <w:rPr>
                <w:b/>
                <w:color w:val="FF0000"/>
              </w:rPr>
            </w:pPr>
            <w:r w:rsidRPr="002E3FFD">
              <w:t xml:space="preserve"> </w:t>
            </w:r>
          </w:p>
        </w:tc>
      </w:tr>
      <w:tr w:rsidR="00452C62" w14:paraId="6F3BD447" w14:textId="77777777" w:rsidTr="00452C62">
        <w:tc>
          <w:tcPr>
            <w:tcW w:w="2159" w:type="dxa"/>
          </w:tcPr>
          <w:p w14:paraId="35DC52B7" w14:textId="25208B8F" w:rsidR="00452C62" w:rsidRDefault="00452C62" w:rsidP="00452C62">
            <w:pPr>
              <w:rPr>
                <w:b/>
                <w:color w:val="FF0000"/>
              </w:rPr>
            </w:pPr>
            <w:r w:rsidRPr="002E3FFD">
              <w:t>04730000</w:t>
            </w:r>
          </w:p>
        </w:tc>
        <w:tc>
          <w:tcPr>
            <w:tcW w:w="2159" w:type="dxa"/>
          </w:tcPr>
          <w:p w14:paraId="605E0D05" w14:textId="6C96BA59" w:rsidR="00452C62" w:rsidRDefault="00452C62" w:rsidP="00452C62">
            <w:pPr>
              <w:rPr>
                <w:b/>
                <w:color w:val="FF0000"/>
              </w:rPr>
            </w:pPr>
            <w:r w:rsidRPr="002E3FFD">
              <w:t>IRRF-PF S/REND DE QUALQUER NAT</w:t>
            </w:r>
          </w:p>
        </w:tc>
        <w:tc>
          <w:tcPr>
            <w:tcW w:w="2159" w:type="dxa"/>
          </w:tcPr>
          <w:p w14:paraId="13267128" w14:textId="6D77DA85" w:rsidR="00452C62" w:rsidRDefault="00452C62" w:rsidP="00452C62">
            <w:pPr>
              <w:rPr>
                <w:b/>
                <w:color w:val="FF0000"/>
              </w:rPr>
            </w:pPr>
            <w:r w:rsidRPr="002E3FFD">
              <w:t>TABELA PROGRESSIVA</w:t>
            </w:r>
          </w:p>
        </w:tc>
        <w:tc>
          <w:tcPr>
            <w:tcW w:w="2160" w:type="dxa"/>
          </w:tcPr>
          <w:p w14:paraId="44CFB411" w14:textId="2A0719A1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FISICA</w:t>
            </w:r>
          </w:p>
        </w:tc>
      </w:tr>
      <w:tr w:rsidR="00452C62" w14:paraId="54CF0918" w14:textId="77777777" w:rsidTr="00452C62">
        <w:tc>
          <w:tcPr>
            <w:tcW w:w="2159" w:type="dxa"/>
          </w:tcPr>
          <w:p w14:paraId="654B9B68" w14:textId="6D6EEBF5" w:rsidR="00452C62" w:rsidRDefault="00452C62" w:rsidP="00452C62">
            <w:pPr>
              <w:rPr>
                <w:b/>
                <w:color w:val="FF0000"/>
              </w:rPr>
            </w:pPr>
            <w:r w:rsidRPr="002E3FFD">
              <w:t>05610000</w:t>
            </w:r>
          </w:p>
        </w:tc>
        <w:tc>
          <w:tcPr>
            <w:tcW w:w="2159" w:type="dxa"/>
          </w:tcPr>
          <w:p w14:paraId="2095C91D" w14:textId="535F183A" w:rsidR="00452C62" w:rsidRDefault="00452C62" w:rsidP="00452C62">
            <w:pPr>
              <w:rPr>
                <w:b/>
                <w:color w:val="FF0000"/>
              </w:rPr>
            </w:pPr>
            <w:r w:rsidRPr="002E3FFD">
              <w:t>IRRF PF S/</w:t>
            </w:r>
            <w:proofErr w:type="gramStart"/>
            <w:r w:rsidRPr="002E3FFD">
              <w:t>SALARIO</w:t>
            </w:r>
            <w:proofErr w:type="gramEnd"/>
            <w:r w:rsidRPr="002E3FFD">
              <w:t xml:space="preserve"> S/DEP</w:t>
            </w:r>
          </w:p>
        </w:tc>
        <w:tc>
          <w:tcPr>
            <w:tcW w:w="2159" w:type="dxa"/>
          </w:tcPr>
          <w:p w14:paraId="2D511954" w14:textId="02315D97" w:rsidR="00452C62" w:rsidRDefault="00452C62" w:rsidP="00452C62">
            <w:pPr>
              <w:rPr>
                <w:b/>
                <w:color w:val="FF0000"/>
              </w:rPr>
            </w:pPr>
            <w:r w:rsidRPr="002E3FFD">
              <w:t>TABELA PROGRESSIVA</w:t>
            </w:r>
          </w:p>
        </w:tc>
        <w:tc>
          <w:tcPr>
            <w:tcW w:w="2160" w:type="dxa"/>
          </w:tcPr>
          <w:p w14:paraId="1B458369" w14:textId="3AE00847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FISICA</w:t>
            </w:r>
          </w:p>
        </w:tc>
      </w:tr>
      <w:tr w:rsidR="00452C62" w14:paraId="1E227A1E" w14:textId="77777777" w:rsidTr="00452C62">
        <w:tc>
          <w:tcPr>
            <w:tcW w:w="2159" w:type="dxa"/>
          </w:tcPr>
          <w:p w14:paraId="259CAF2B" w14:textId="3FAA5BE5" w:rsidR="00452C62" w:rsidRDefault="00452C62" w:rsidP="00452C62">
            <w:pPr>
              <w:rPr>
                <w:b/>
                <w:color w:val="FF0000"/>
              </w:rPr>
            </w:pPr>
            <w:r w:rsidRPr="002E3FFD">
              <w:t>05610001</w:t>
            </w:r>
          </w:p>
        </w:tc>
        <w:tc>
          <w:tcPr>
            <w:tcW w:w="2159" w:type="dxa"/>
          </w:tcPr>
          <w:p w14:paraId="06F8C91C" w14:textId="05943158" w:rsidR="00452C62" w:rsidRDefault="00452C62" w:rsidP="00452C62">
            <w:pPr>
              <w:rPr>
                <w:b/>
                <w:color w:val="FF0000"/>
              </w:rPr>
            </w:pPr>
            <w:r w:rsidRPr="002E3FFD">
              <w:t>IRRF PF S/</w:t>
            </w:r>
            <w:proofErr w:type="gramStart"/>
            <w:r w:rsidRPr="002E3FFD">
              <w:t>SALARIO</w:t>
            </w:r>
            <w:proofErr w:type="gramEnd"/>
            <w:r w:rsidRPr="002E3FFD">
              <w:t xml:space="preserve"> 01/DEP</w:t>
            </w:r>
          </w:p>
        </w:tc>
        <w:tc>
          <w:tcPr>
            <w:tcW w:w="2159" w:type="dxa"/>
          </w:tcPr>
          <w:p w14:paraId="1147EB66" w14:textId="2135A595" w:rsidR="00452C62" w:rsidRDefault="00452C62" w:rsidP="00452C62">
            <w:pPr>
              <w:rPr>
                <w:b/>
                <w:color w:val="FF0000"/>
              </w:rPr>
            </w:pPr>
            <w:r w:rsidRPr="002E3FFD">
              <w:t>TABELA PROGRESSIVA</w:t>
            </w:r>
          </w:p>
        </w:tc>
        <w:tc>
          <w:tcPr>
            <w:tcW w:w="2160" w:type="dxa"/>
          </w:tcPr>
          <w:p w14:paraId="0F1E72B0" w14:textId="221E09D7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FISICA</w:t>
            </w:r>
          </w:p>
        </w:tc>
      </w:tr>
      <w:tr w:rsidR="00452C62" w14:paraId="4DDC6841" w14:textId="77777777" w:rsidTr="00452C62">
        <w:tc>
          <w:tcPr>
            <w:tcW w:w="2159" w:type="dxa"/>
          </w:tcPr>
          <w:p w14:paraId="2BB3A2DF" w14:textId="756C463C" w:rsidR="00452C62" w:rsidRDefault="00452C62" w:rsidP="00452C62">
            <w:pPr>
              <w:rPr>
                <w:b/>
                <w:color w:val="FF0000"/>
              </w:rPr>
            </w:pPr>
            <w:r w:rsidRPr="002E3FFD">
              <w:t>05610002</w:t>
            </w:r>
          </w:p>
        </w:tc>
        <w:tc>
          <w:tcPr>
            <w:tcW w:w="2159" w:type="dxa"/>
          </w:tcPr>
          <w:p w14:paraId="257C13EA" w14:textId="55CF506D" w:rsidR="00452C62" w:rsidRDefault="00452C62" w:rsidP="00452C62">
            <w:pPr>
              <w:rPr>
                <w:b/>
                <w:color w:val="FF0000"/>
              </w:rPr>
            </w:pPr>
            <w:r w:rsidRPr="002E3FFD">
              <w:t>IRRF PF S/</w:t>
            </w:r>
            <w:proofErr w:type="gramStart"/>
            <w:r w:rsidRPr="002E3FFD">
              <w:t>SALARIO</w:t>
            </w:r>
            <w:proofErr w:type="gramEnd"/>
            <w:r w:rsidRPr="002E3FFD">
              <w:t xml:space="preserve"> 02/DEP</w:t>
            </w:r>
          </w:p>
        </w:tc>
        <w:tc>
          <w:tcPr>
            <w:tcW w:w="2159" w:type="dxa"/>
          </w:tcPr>
          <w:p w14:paraId="2414B5C0" w14:textId="0D4D3D58" w:rsidR="00452C62" w:rsidRDefault="00452C62" w:rsidP="00452C62">
            <w:pPr>
              <w:rPr>
                <w:b/>
                <w:color w:val="FF0000"/>
              </w:rPr>
            </w:pPr>
            <w:r w:rsidRPr="002E3FFD">
              <w:t>TABELA PROGRESSIVA</w:t>
            </w:r>
          </w:p>
        </w:tc>
        <w:tc>
          <w:tcPr>
            <w:tcW w:w="2160" w:type="dxa"/>
          </w:tcPr>
          <w:p w14:paraId="498D5400" w14:textId="673700FA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FISICA</w:t>
            </w:r>
          </w:p>
        </w:tc>
      </w:tr>
      <w:tr w:rsidR="00452C62" w14:paraId="75F10D0A" w14:textId="77777777" w:rsidTr="00452C62">
        <w:tc>
          <w:tcPr>
            <w:tcW w:w="2159" w:type="dxa"/>
          </w:tcPr>
          <w:p w14:paraId="1B9860CE" w14:textId="442D76DF" w:rsidR="00452C62" w:rsidRDefault="00452C62" w:rsidP="00452C62">
            <w:pPr>
              <w:rPr>
                <w:b/>
                <w:color w:val="FF0000"/>
              </w:rPr>
            </w:pPr>
            <w:r w:rsidRPr="002E3FFD">
              <w:t>05610003</w:t>
            </w:r>
          </w:p>
        </w:tc>
        <w:tc>
          <w:tcPr>
            <w:tcW w:w="2159" w:type="dxa"/>
          </w:tcPr>
          <w:p w14:paraId="3FC6747C" w14:textId="1F36331D" w:rsidR="00452C62" w:rsidRDefault="00452C62" w:rsidP="00452C62">
            <w:pPr>
              <w:rPr>
                <w:b/>
                <w:color w:val="FF0000"/>
              </w:rPr>
            </w:pPr>
            <w:r w:rsidRPr="002E3FFD">
              <w:t>IRRF PF S/</w:t>
            </w:r>
            <w:proofErr w:type="gramStart"/>
            <w:r w:rsidRPr="002E3FFD">
              <w:t>SALARIO</w:t>
            </w:r>
            <w:proofErr w:type="gramEnd"/>
            <w:r w:rsidRPr="002E3FFD">
              <w:t xml:space="preserve"> 03/DEP</w:t>
            </w:r>
          </w:p>
        </w:tc>
        <w:tc>
          <w:tcPr>
            <w:tcW w:w="2159" w:type="dxa"/>
          </w:tcPr>
          <w:p w14:paraId="3B6F94FC" w14:textId="7D539ACD" w:rsidR="00452C62" w:rsidRDefault="00452C62" w:rsidP="00452C62">
            <w:pPr>
              <w:rPr>
                <w:b/>
                <w:color w:val="FF0000"/>
              </w:rPr>
            </w:pPr>
            <w:r w:rsidRPr="002E3FFD">
              <w:t>TABELA PROGRESSIVA</w:t>
            </w:r>
          </w:p>
        </w:tc>
        <w:tc>
          <w:tcPr>
            <w:tcW w:w="2160" w:type="dxa"/>
          </w:tcPr>
          <w:p w14:paraId="42B35C84" w14:textId="0B669E51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FISICA</w:t>
            </w:r>
          </w:p>
        </w:tc>
      </w:tr>
      <w:tr w:rsidR="00452C62" w14:paraId="2AA230E0" w14:textId="77777777" w:rsidTr="00452C62">
        <w:tc>
          <w:tcPr>
            <w:tcW w:w="2159" w:type="dxa"/>
          </w:tcPr>
          <w:p w14:paraId="3B8E37B6" w14:textId="7AD43601" w:rsidR="00452C62" w:rsidRDefault="00452C62" w:rsidP="00452C62">
            <w:pPr>
              <w:rPr>
                <w:b/>
                <w:color w:val="FF0000"/>
              </w:rPr>
            </w:pPr>
            <w:r w:rsidRPr="002E3FFD">
              <w:t>05610004</w:t>
            </w:r>
          </w:p>
        </w:tc>
        <w:tc>
          <w:tcPr>
            <w:tcW w:w="2159" w:type="dxa"/>
          </w:tcPr>
          <w:p w14:paraId="59FC1D5A" w14:textId="3A28C77D" w:rsidR="00452C62" w:rsidRDefault="00452C62" w:rsidP="00452C62">
            <w:pPr>
              <w:rPr>
                <w:b/>
                <w:color w:val="FF0000"/>
              </w:rPr>
            </w:pPr>
            <w:r w:rsidRPr="002E3FFD">
              <w:t>IRRF PF S/</w:t>
            </w:r>
            <w:proofErr w:type="gramStart"/>
            <w:r w:rsidRPr="002E3FFD">
              <w:t>SALARIO</w:t>
            </w:r>
            <w:proofErr w:type="gramEnd"/>
            <w:r w:rsidRPr="002E3FFD">
              <w:t xml:space="preserve"> 04/DEP</w:t>
            </w:r>
          </w:p>
        </w:tc>
        <w:tc>
          <w:tcPr>
            <w:tcW w:w="2159" w:type="dxa"/>
          </w:tcPr>
          <w:p w14:paraId="37FEF68A" w14:textId="4979DB74" w:rsidR="00452C62" w:rsidRDefault="00452C62" w:rsidP="00452C62">
            <w:pPr>
              <w:rPr>
                <w:b/>
                <w:color w:val="FF0000"/>
              </w:rPr>
            </w:pPr>
            <w:r w:rsidRPr="002E3FFD">
              <w:t>TABELA PROGRESSIVA</w:t>
            </w:r>
          </w:p>
        </w:tc>
        <w:tc>
          <w:tcPr>
            <w:tcW w:w="2160" w:type="dxa"/>
          </w:tcPr>
          <w:p w14:paraId="4B44D4BD" w14:textId="62E4D132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FISICA</w:t>
            </w:r>
          </w:p>
        </w:tc>
      </w:tr>
      <w:tr w:rsidR="00452C62" w14:paraId="52202A09" w14:textId="77777777" w:rsidTr="00452C62">
        <w:tc>
          <w:tcPr>
            <w:tcW w:w="2159" w:type="dxa"/>
          </w:tcPr>
          <w:p w14:paraId="2B39CF87" w14:textId="7F3A661E" w:rsidR="00452C62" w:rsidRDefault="00452C62" w:rsidP="00452C62">
            <w:pPr>
              <w:rPr>
                <w:b/>
                <w:color w:val="FF0000"/>
              </w:rPr>
            </w:pPr>
            <w:r w:rsidRPr="002E3FFD">
              <w:t>05611000</w:t>
            </w:r>
          </w:p>
        </w:tc>
        <w:tc>
          <w:tcPr>
            <w:tcW w:w="2159" w:type="dxa"/>
          </w:tcPr>
          <w:p w14:paraId="63DB32D3" w14:textId="7E6C8FDF" w:rsidR="00452C62" w:rsidRDefault="00452C62" w:rsidP="00452C62">
            <w:pPr>
              <w:rPr>
                <w:b/>
                <w:color w:val="FF0000"/>
              </w:rPr>
            </w:pPr>
            <w:r w:rsidRPr="002E3FFD">
              <w:t>IRRF PF S/</w:t>
            </w:r>
            <w:proofErr w:type="gramStart"/>
            <w:r w:rsidRPr="002E3FFD">
              <w:t>SALARIO</w:t>
            </w:r>
            <w:proofErr w:type="gramEnd"/>
            <w:r w:rsidRPr="002E3FFD">
              <w:t xml:space="preserve"> APOS S/DEP</w:t>
            </w:r>
          </w:p>
        </w:tc>
        <w:tc>
          <w:tcPr>
            <w:tcW w:w="2159" w:type="dxa"/>
          </w:tcPr>
          <w:p w14:paraId="6B39BF1D" w14:textId="25D84B56" w:rsidR="00452C62" w:rsidRDefault="00452C62" w:rsidP="00452C62">
            <w:pPr>
              <w:rPr>
                <w:b/>
                <w:color w:val="FF0000"/>
              </w:rPr>
            </w:pPr>
            <w:r w:rsidRPr="002E3FFD">
              <w:t>TABELA PROGRESSIVA</w:t>
            </w:r>
          </w:p>
        </w:tc>
        <w:tc>
          <w:tcPr>
            <w:tcW w:w="2160" w:type="dxa"/>
          </w:tcPr>
          <w:p w14:paraId="21659C0C" w14:textId="75CED650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FISICA</w:t>
            </w:r>
          </w:p>
        </w:tc>
      </w:tr>
      <w:tr w:rsidR="00452C62" w14:paraId="5D336C71" w14:textId="77777777" w:rsidTr="00452C62">
        <w:tc>
          <w:tcPr>
            <w:tcW w:w="2159" w:type="dxa"/>
          </w:tcPr>
          <w:p w14:paraId="36F98585" w14:textId="1B00C47C" w:rsidR="00452C62" w:rsidRDefault="00452C62" w:rsidP="00452C62">
            <w:pPr>
              <w:rPr>
                <w:b/>
                <w:color w:val="FF0000"/>
              </w:rPr>
            </w:pPr>
            <w:r w:rsidRPr="002E3FFD">
              <w:t>05611001</w:t>
            </w:r>
          </w:p>
        </w:tc>
        <w:tc>
          <w:tcPr>
            <w:tcW w:w="2159" w:type="dxa"/>
          </w:tcPr>
          <w:p w14:paraId="1D840886" w14:textId="077E819F" w:rsidR="00452C62" w:rsidRDefault="00452C62" w:rsidP="00452C62">
            <w:pPr>
              <w:rPr>
                <w:b/>
                <w:color w:val="FF0000"/>
              </w:rPr>
            </w:pPr>
            <w:r w:rsidRPr="002E3FFD">
              <w:t>IRRF PF S/</w:t>
            </w:r>
            <w:proofErr w:type="gramStart"/>
            <w:r w:rsidRPr="002E3FFD">
              <w:t>SALARIO</w:t>
            </w:r>
            <w:proofErr w:type="gramEnd"/>
            <w:r w:rsidRPr="002E3FFD">
              <w:t xml:space="preserve"> APOS 01/DEP</w:t>
            </w:r>
          </w:p>
        </w:tc>
        <w:tc>
          <w:tcPr>
            <w:tcW w:w="2159" w:type="dxa"/>
          </w:tcPr>
          <w:p w14:paraId="6D47C1E9" w14:textId="1B3F698F" w:rsidR="00452C62" w:rsidRDefault="00452C62" w:rsidP="00452C62">
            <w:pPr>
              <w:rPr>
                <w:b/>
                <w:color w:val="FF0000"/>
              </w:rPr>
            </w:pPr>
            <w:r w:rsidRPr="002E3FFD">
              <w:t>TABELA PROGRESSIVA</w:t>
            </w:r>
          </w:p>
        </w:tc>
        <w:tc>
          <w:tcPr>
            <w:tcW w:w="2160" w:type="dxa"/>
          </w:tcPr>
          <w:p w14:paraId="74E7018D" w14:textId="6AC160A6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FISICA</w:t>
            </w:r>
          </w:p>
        </w:tc>
      </w:tr>
      <w:tr w:rsidR="00452C62" w14:paraId="38B829BD" w14:textId="77777777" w:rsidTr="00452C62">
        <w:tc>
          <w:tcPr>
            <w:tcW w:w="2159" w:type="dxa"/>
          </w:tcPr>
          <w:p w14:paraId="18D40C63" w14:textId="17A5A802" w:rsidR="00452C62" w:rsidRDefault="00452C62" w:rsidP="00452C62">
            <w:pPr>
              <w:rPr>
                <w:b/>
                <w:color w:val="FF0000"/>
              </w:rPr>
            </w:pPr>
            <w:r w:rsidRPr="002E3FFD">
              <w:t>05611002</w:t>
            </w:r>
          </w:p>
        </w:tc>
        <w:tc>
          <w:tcPr>
            <w:tcW w:w="2159" w:type="dxa"/>
          </w:tcPr>
          <w:p w14:paraId="19EBE392" w14:textId="492B1730" w:rsidR="00452C62" w:rsidRDefault="00452C62" w:rsidP="00452C62">
            <w:pPr>
              <w:rPr>
                <w:b/>
                <w:color w:val="FF0000"/>
              </w:rPr>
            </w:pPr>
            <w:r w:rsidRPr="002E3FFD">
              <w:t>IRRF PF S/</w:t>
            </w:r>
            <w:proofErr w:type="gramStart"/>
            <w:r w:rsidRPr="002E3FFD">
              <w:t>SALARIO</w:t>
            </w:r>
            <w:proofErr w:type="gramEnd"/>
            <w:r w:rsidRPr="002E3FFD">
              <w:t xml:space="preserve"> APOS 02/DEP</w:t>
            </w:r>
          </w:p>
        </w:tc>
        <w:tc>
          <w:tcPr>
            <w:tcW w:w="2159" w:type="dxa"/>
          </w:tcPr>
          <w:p w14:paraId="098614F6" w14:textId="15256AB3" w:rsidR="00452C62" w:rsidRDefault="00452C62" w:rsidP="00452C62">
            <w:pPr>
              <w:rPr>
                <w:b/>
                <w:color w:val="FF0000"/>
              </w:rPr>
            </w:pPr>
            <w:r w:rsidRPr="002E3FFD">
              <w:t>TABELA PROGRESSIVA</w:t>
            </w:r>
          </w:p>
        </w:tc>
        <w:tc>
          <w:tcPr>
            <w:tcW w:w="2160" w:type="dxa"/>
          </w:tcPr>
          <w:p w14:paraId="77DEC854" w14:textId="577B1BD5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FISICA</w:t>
            </w:r>
          </w:p>
        </w:tc>
      </w:tr>
      <w:tr w:rsidR="00452C62" w14:paraId="5DD4CEEA" w14:textId="77777777" w:rsidTr="00452C62">
        <w:tc>
          <w:tcPr>
            <w:tcW w:w="2159" w:type="dxa"/>
          </w:tcPr>
          <w:p w14:paraId="0C260ECE" w14:textId="28E7AD2C" w:rsidR="00452C62" w:rsidRDefault="00452C62" w:rsidP="00452C62">
            <w:pPr>
              <w:rPr>
                <w:b/>
                <w:color w:val="FF0000"/>
              </w:rPr>
            </w:pPr>
            <w:r w:rsidRPr="002E3FFD">
              <w:t>05611003</w:t>
            </w:r>
          </w:p>
        </w:tc>
        <w:tc>
          <w:tcPr>
            <w:tcW w:w="2159" w:type="dxa"/>
          </w:tcPr>
          <w:p w14:paraId="2B12B1D4" w14:textId="5AEB2EF3" w:rsidR="00452C62" w:rsidRDefault="00452C62" w:rsidP="00452C62">
            <w:pPr>
              <w:rPr>
                <w:b/>
                <w:color w:val="FF0000"/>
              </w:rPr>
            </w:pPr>
            <w:r w:rsidRPr="002E3FFD">
              <w:t>IRRF PF S/</w:t>
            </w:r>
            <w:proofErr w:type="gramStart"/>
            <w:r w:rsidRPr="002E3FFD">
              <w:t>SALARIO</w:t>
            </w:r>
            <w:proofErr w:type="gramEnd"/>
            <w:r w:rsidRPr="002E3FFD">
              <w:t xml:space="preserve"> APOS 03/DEP</w:t>
            </w:r>
          </w:p>
        </w:tc>
        <w:tc>
          <w:tcPr>
            <w:tcW w:w="2159" w:type="dxa"/>
          </w:tcPr>
          <w:p w14:paraId="073CE650" w14:textId="0B750270" w:rsidR="00452C62" w:rsidRDefault="00452C62" w:rsidP="00452C62">
            <w:pPr>
              <w:rPr>
                <w:b/>
                <w:color w:val="FF0000"/>
              </w:rPr>
            </w:pPr>
            <w:r w:rsidRPr="002E3FFD">
              <w:t>TABELA PROGRESSIVA</w:t>
            </w:r>
          </w:p>
        </w:tc>
        <w:tc>
          <w:tcPr>
            <w:tcW w:w="2160" w:type="dxa"/>
          </w:tcPr>
          <w:p w14:paraId="465C4BCD" w14:textId="22EB3438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FISICA</w:t>
            </w:r>
          </w:p>
        </w:tc>
      </w:tr>
      <w:tr w:rsidR="00452C62" w14:paraId="0CB01F11" w14:textId="77777777" w:rsidTr="00452C62">
        <w:tc>
          <w:tcPr>
            <w:tcW w:w="2159" w:type="dxa"/>
          </w:tcPr>
          <w:p w14:paraId="4812BFDF" w14:textId="343EFE4B" w:rsidR="00452C62" w:rsidRDefault="00452C62" w:rsidP="00452C62">
            <w:pPr>
              <w:rPr>
                <w:b/>
                <w:color w:val="FF0000"/>
              </w:rPr>
            </w:pPr>
            <w:r w:rsidRPr="002E3FFD">
              <w:t>05611004</w:t>
            </w:r>
          </w:p>
        </w:tc>
        <w:tc>
          <w:tcPr>
            <w:tcW w:w="2159" w:type="dxa"/>
          </w:tcPr>
          <w:p w14:paraId="1257B830" w14:textId="6FAE54B1" w:rsidR="00452C62" w:rsidRDefault="00452C62" w:rsidP="00452C62">
            <w:pPr>
              <w:rPr>
                <w:b/>
                <w:color w:val="FF0000"/>
              </w:rPr>
            </w:pPr>
            <w:r w:rsidRPr="002E3FFD">
              <w:t>IRRF PF S/</w:t>
            </w:r>
            <w:proofErr w:type="gramStart"/>
            <w:r w:rsidRPr="002E3FFD">
              <w:t>SALARIO</w:t>
            </w:r>
            <w:proofErr w:type="gramEnd"/>
            <w:r w:rsidRPr="002E3FFD">
              <w:t xml:space="preserve"> APOS 04/DEP</w:t>
            </w:r>
          </w:p>
        </w:tc>
        <w:tc>
          <w:tcPr>
            <w:tcW w:w="2159" w:type="dxa"/>
          </w:tcPr>
          <w:p w14:paraId="4A41CBAC" w14:textId="0DF3F527" w:rsidR="00452C62" w:rsidRDefault="00452C62" w:rsidP="00452C62">
            <w:pPr>
              <w:rPr>
                <w:b/>
                <w:color w:val="FF0000"/>
              </w:rPr>
            </w:pPr>
            <w:r w:rsidRPr="002E3FFD">
              <w:t>TABELA PROGRESSIVA</w:t>
            </w:r>
          </w:p>
        </w:tc>
        <w:tc>
          <w:tcPr>
            <w:tcW w:w="2160" w:type="dxa"/>
          </w:tcPr>
          <w:p w14:paraId="592F7534" w14:textId="63108D8B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FISICA</w:t>
            </w:r>
          </w:p>
        </w:tc>
      </w:tr>
      <w:tr w:rsidR="00452C62" w14:paraId="6CB0F473" w14:textId="77777777" w:rsidTr="00452C62">
        <w:tc>
          <w:tcPr>
            <w:tcW w:w="2159" w:type="dxa"/>
          </w:tcPr>
          <w:p w14:paraId="5BA4741D" w14:textId="0D12E611" w:rsidR="00452C62" w:rsidRDefault="00452C62" w:rsidP="00452C62">
            <w:pPr>
              <w:rPr>
                <w:b/>
                <w:color w:val="FF0000"/>
              </w:rPr>
            </w:pPr>
            <w:r w:rsidRPr="002E3FFD">
              <w:t>05880000</w:t>
            </w:r>
          </w:p>
        </w:tc>
        <w:tc>
          <w:tcPr>
            <w:tcW w:w="2159" w:type="dxa"/>
          </w:tcPr>
          <w:p w14:paraId="4F076B6E" w14:textId="2910C21D" w:rsidR="00452C62" w:rsidRDefault="00452C62" w:rsidP="00452C62">
            <w:pPr>
              <w:rPr>
                <w:b/>
                <w:color w:val="FF0000"/>
              </w:rPr>
            </w:pPr>
            <w:r w:rsidRPr="002E3FFD">
              <w:t>IRRF PF S/SERVIÇO S/DEP</w:t>
            </w:r>
          </w:p>
        </w:tc>
        <w:tc>
          <w:tcPr>
            <w:tcW w:w="2159" w:type="dxa"/>
          </w:tcPr>
          <w:p w14:paraId="6AB12E34" w14:textId="02F3A543" w:rsidR="00452C62" w:rsidRDefault="00452C62" w:rsidP="00452C62">
            <w:pPr>
              <w:rPr>
                <w:b/>
                <w:color w:val="FF0000"/>
              </w:rPr>
            </w:pPr>
            <w:r w:rsidRPr="002E3FFD">
              <w:t>TABELA PROGRESSIVA</w:t>
            </w:r>
          </w:p>
        </w:tc>
        <w:tc>
          <w:tcPr>
            <w:tcW w:w="2160" w:type="dxa"/>
          </w:tcPr>
          <w:p w14:paraId="2A467987" w14:textId="58179CD5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FISICA</w:t>
            </w:r>
          </w:p>
        </w:tc>
      </w:tr>
      <w:tr w:rsidR="00452C62" w14:paraId="37E713BB" w14:textId="77777777" w:rsidTr="00452C62">
        <w:tc>
          <w:tcPr>
            <w:tcW w:w="2159" w:type="dxa"/>
          </w:tcPr>
          <w:p w14:paraId="5B9ED9C2" w14:textId="1CE878A4" w:rsidR="00452C62" w:rsidRDefault="00452C62" w:rsidP="00452C62">
            <w:pPr>
              <w:rPr>
                <w:b/>
                <w:color w:val="FF0000"/>
              </w:rPr>
            </w:pPr>
            <w:r w:rsidRPr="002E3FFD">
              <w:t>05880001</w:t>
            </w:r>
          </w:p>
        </w:tc>
        <w:tc>
          <w:tcPr>
            <w:tcW w:w="2159" w:type="dxa"/>
          </w:tcPr>
          <w:p w14:paraId="7814DC96" w14:textId="1D68ED38" w:rsidR="00452C62" w:rsidRDefault="00452C62" w:rsidP="00452C62">
            <w:pPr>
              <w:rPr>
                <w:b/>
                <w:color w:val="FF0000"/>
              </w:rPr>
            </w:pPr>
            <w:r w:rsidRPr="002E3FFD">
              <w:t>IRRF PF S/SERVIÇO 01/DEP</w:t>
            </w:r>
          </w:p>
        </w:tc>
        <w:tc>
          <w:tcPr>
            <w:tcW w:w="2159" w:type="dxa"/>
          </w:tcPr>
          <w:p w14:paraId="535F6306" w14:textId="5D613550" w:rsidR="00452C62" w:rsidRDefault="00452C62" w:rsidP="00452C62">
            <w:pPr>
              <w:rPr>
                <w:b/>
                <w:color w:val="FF0000"/>
              </w:rPr>
            </w:pPr>
            <w:r w:rsidRPr="002E3FFD">
              <w:t>TABELA PROGRESSIVA</w:t>
            </w:r>
          </w:p>
        </w:tc>
        <w:tc>
          <w:tcPr>
            <w:tcW w:w="2160" w:type="dxa"/>
          </w:tcPr>
          <w:p w14:paraId="0D66B2D3" w14:textId="75473233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FISICA</w:t>
            </w:r>
          </w:p>
        </w:tc>
      </w:tr>
      <w:tr w:rsidR="00452C62" w14:paraId="149DEF16" w14:textId="77777777" w:rsidTr="00452C62">
        <w:tc>
          <w:tcPr>
            <w:tcW w:w="2159" w:type="dxa"/>
          </w:tcPr>
          <w:p w14:paraId="36ECC6EC" w14:textId="475DBD32" w:rsidR="00452C62" w:rsidRDefault="00452C62" w:rsidP="00452C62">
            <w:pPr>
              <w:rPr>
                <w:b/>
                <w:color w:val="FF0000"/>
              </w:rPr>
            </w:pPr>
            <w:r w:rsidRPr="002E3FFD">
              <w:t>05880002</w:t>
            </w:r>
          </w:p>
        </w:tc>
        <w:tc>
          <w:tcPr>
            <w:tcW w:w="2159" w:type="dxa"/>
          </w:tcPr>
          <w:p w14:paraId="34982B58" w14:textId="72300BF1" w:rsidR="00452C62" w:rsidRDefault="00452C62" w:rsidP="00452C62">
            <w:pPr>
              <w:rPr>
                <w:b/>
                <w:color w:val="FF0000"/>
              </w:rPr>
            </w:pPr>
            <w:r w:rsidRPr="002E3FFD">
              <w:t>IRRF PF S/SERVIÇO 02/DEP</w:t>
            </w:r>
          </w:p>
        </w:tc>
        <w:tc>
          <w:tcPr>
            <w:tcW w:w="2159" w:type="dxa"/>
          </w:tcPr>
          <w:p w14:paraId="4CC3A01E" w14:textId="38470228" w:rsidR="00452C62" w:rsidRDefault="00452C62" w:rsidP="00452C62">
            <w:pPr>
              <w:rPr>
                <w:b/>
                <w:color w:val="FF0000"/>
              </w:rPr>
            </w:pPr>
            <w:r w:rsidRPr="002E3FFD">
              <w:t>TABELA PROGRESSIVA</w:t>
            </w:r>
          </w:p>
        </w:tc>
        <w:tc>
          <w:tcPr>
            <w:tcW w:w="2160" w:type="dxa"/>
          </w:tcPr>
          <w:p w14:paraId="07E26DE0" w14:textId="172A77B3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FISICA</w:t>
            </w:r>
          </w:p>
        </w:tc>
      </w:tr>
      <w:tr w:rsidR="00452C62" w14:paraId="12804C0D" w14:textId="77777777" w:rsidTr="00452C62">
        <w:tc>
          <w:tcPr>
            <w:tcW w:w="2159" w:type="dxa"/>
          </w:tcPr>
          <w:p w14:paraId="09E9E820" w14:textId="533EC639" w:rsidR="00452C62" w:rsidRDefault="00452C62" w:rsidP="00452C62">
            <w:pPr>
              <w:rPr>
                <w:b/>
                <w:color w:val="FF0000"/>
              </w:rPr>
            </w:pPr>
            <w:r w:rsidRPr="002E3FFD">
              <w:t>05880003</w:t>
            </w:r>
          </w:p>
        </w:tc>
        <w:tc>
          <w:tcPr>
            <w:tcW w:w="2159" w:type="dxa"/>
          </w:tcPr>
          <w:p w14:paraId="6D7AD1E3" w14:textId="2A475B64" w:rsidR="00452C62" w:rsidRDefault="00452C62" w:rsidP="00452C62">
            <w:pPr>
              <w:rPr>
                <w:b/>
                <w:color w:val="FF0000"/>
              </w:rPr>
            </w:pPr>
            <w:r w:rsidRPr="002E3FFD">
              <w:t>IRRF PF S/SERVIÇO 03/DEP</w:t>
            </w:r>
          </w:p>
        </w:tc>
        <w:tc>
          <w:tcPr>
            <w:tcW w:w="2159" w:type="dxa"/>
          </w:tcPr>
          <w:p w14:paraId="1BD2EF7F" w14:textId="0E89C746" w:rsidR="00452C62" w:rsidRDefault="00452C62" w:rsidP="00452C62">
            <w:pPr>
              <w:rPr>
                <w:b/>
                <w:color w:val="FF0000"/>
              </w:rPr>
            </w:pPr>
            <w:r w:rsidRPr="002E3FFD">
              <w:t>TABELA PROGRESSIVA</w:t>
            </w:r>
          </w:p>
        </w:tc>
        <w:tc>
          <w:tcPr>
            <w:tcW w:w="2160" w:type="dxa"/>
          </w:tcPr>
          <w:p w14:paraId="063AA2B2" w14:textId="56AE87E5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FISICA</w:t>
            </w:r>
          </w:p>
        </w:tc>
      </w:tr>
      <w:tr w:rsidR="00452C62" w14:paraId="68B4AEF8" w14:textId="77777777" w:rsidTr="00452C62">
        <w:tc>
          <w:tcPr>
            <w:tcW w:w="2159" w:type="dxa"/>
          </w:tcPr>
          <w:p w14:paraId="5EF249D7" w14:textId="00A03044" w:rsidR="00452C62" w:rsidRDefault="00452C62" w:rsidP="00452C62">
            <w:pPr>
              <w:rPr>
                <w:b/>
                <w:color w:val="FF0000"/>
              </w:rPr>
            </w:pPr>
            <w:r w:rsidRPr="002E3FFD">
              <w:t>05880004</w:t>
            </w:r>
          </w:p>
        </w:tc>
        <w:tc>
          <w:tcPr>
            <w:tcW w:w="2159" w:type="dxa"/>
          </w:tcPr>
          <w:p w14:paraId="1007A303" w14:textId="1C684C8A" w:rsidR="00452C62" w:rsidRDefault="00452C62" w:rsidP="00452C62">
            <w:pPr>
              <w:rPr>
                <w:b/>
                <w:color w:val="FF0000"/>
              </w:rPr>
            </w:pPr>
            <w:r w:rsidRPr="002E3FFD">
              <w:t>IRRF PF S/SERVIÇO 04/DEP</w:t>
            </w:r>
          </w:p>
        </w:tc>
        <w:tc>
          <w:tcPr>
            <w:tcW w:w="2159" w:type="dxa"/>
          </w:tcPr>
          <w:p w14:paraId="10055EC5" w14:textId="684D0793" w:rsidR="00452C62" w:rsidRDefault="00452C62" w:rsidP="00452C62">
            <w:pPr>
              <w:rPr>
                <w:b/>
                <w:color w:val="FF0000"/>
              </w:rPr>
            </w:pPr>
            <w:r w:rsidRPr="002E3FFD">
              <w:t>TABELA PROGRESSIVA</w:t>
            </w:r>
          </w:p>
        </w:tc>
        <w:tc>
          <w:tcPr>
            <w:tcW w:w="2160" w:type="dxa"/>
          </w:tcPr>
          <w:p w14:paraId="39115347" w14:textId="6E2875A4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FISICA</w:t>
            </w:r>
          </w:p>
        </w:tc>
      </w:tr>
      <w:tr w:rsidR="00452C62" w14:paraId="7301D1F5" w14:textId="77777777" w:rsidTr="00452C62">
        <w:tc>
          <w:tcPr>
            <w:tcW w:w="2159" w:type="dxa"/>
          </w:tcPr>
          <w:p w14:paraId="76A95AAC" w14:textId="21361801" w:rsidR="00452C62" w:rsidRDefault="00452C62" w:rsidP="00452C62">
            <w:pPr>
              <w:rPr>
                <w:b/>
                <w:color w:val="FF0000"/>
              </w:rPr>
            </w:pPr>
            <w:r w:rsidRPr="002E3FFD">
              <w:t>05881000</w:t>
            </w:r>
          </w:p>
        </w:tc>
        <w:tc>
          <w:tcPr>
            <w:tcW w:w="2159" w:type="dxa"/>
          </w:tcPr>
          <w:p w14:paraId="5A087EFB" w14:textId="3343A8EB" w:rsidR="00452C62" w:rsidRDefault="00452C62" w:rsidP="00452C62">
            <w:pPr>
              <w:rPr>
                <w:b/>
                <w:color w:val="FF0000"/>
              </w:rPr>
            </w:pPr>
            <w:r w:rsidRPr="002E3FFD">
              <w:t>IRRF PF S/SERVIÇO APOS S/DEP</w:t>
            </w:r>
          </w:p>
        </w:tc>
        <w:tc>
          <w:tcPr>
            <w:tcW w:w="2159" w:type="dxa"/>
          </w:tcPr>
          <w:p w14:paraId="12FC3ED3" w14:textId="45B40EF2" w:rsidR="00452C62" w:rsidRDefault="00452C62" w:rsidP="00452C62">
            <w:pPr>
              <w:rPr>
                <w:b/>
                <w:color w:val="FF0000"/>
              </w:rPr>
            </w:pPr>
            <w:r w:rsidRPr="002E3FFD">
              <w:t>TABELA PROGRESSIVA</w:t>
            </w:r>
          </w:p>
        </w:tc>
        <w:tc>
          <w:tcPr>
            <w:tcW w:w="2160" w:type="dxa"/>
          </w:tcPr>
          <w:p w14:paraId="7202DDBF" w14:textId="27AE3002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FISICA</w:t>
            </w:r>
          </w:p>
        </w:tc>
      </w:tr>
      <w:tr w:rsidR="00452C62" w14:paraId="4BDB66A0" w14:textId="77777777" w:rsidTr="00452C62">
        <w:tc>
          <w:tcPr>
            <w:tcW w:w="2159" w:type="dxa"/>
          </w:tcPr>
          <w:p w14:paraId="27E0A1A9" w14:textId="60748B40" w:rsidR="00452C62" w:rsidRDefault="00452C62" w:rsidP="00452C62">
            <w:pPr>
              <w:rPr>
                <w:b/>
                <w:color w:val="FF0000"/>
              </w:rPr>
            </w:pPr>
            <w:r w:rsidRPr="002E3FFD">
              <w:t>05881001</w:t>
            </w:r>
          </w:p>
        </w:tc>
        <w:tc>
          <w:tcPr>
            <w:tcW w:w="2159" w:type="dxa"/>
          </w:tcPr>
          <w:p w14:paraId="6FA69B65" w14:textId="720EFDE0" w:rsidR="00452C62" w:rsidRDefault="00452C62" w:rsidP="00452C62">
            <w:pPr>
              <w:rPr>
                <w:b/>
                <w:color w:val="FF0000"/>
              </w:rPr>
            </w:pPr>
            <w:r w:rsidRPr="002E3FFD">
              <w:t>IRRF PF S/SERVIÇO APOS 01/DEP</w:t>
            </w:r>
          </w:p>
        </w:tc>
        <w:tc>
          <w:tcPr>
            <w:tcW w:w="2159" w:type="dxa"/>
          </w:tcPr>
          <w:p w14:paraId="65A46B13" w14:textId="442E5C3B" w:rsidR="00452C62" w:rsidRDefault="00452C62" w:rsidP="00452C62">
            <w:pPr>
              <w:rPr>
                <w:b/>
                <w:color w:val="FF0000"/>
              </w:rPr>
            </w:pPr>
            <w:r w:rsidRPr="002E3FFD">
              <w:t>TABELA PROGRESSIVA</w:t>
            </w:r>
          </w:p>
        </w:tc>
        <w:tc>
          <w:tcPr>
            <w:tcW w:w="2160" w:type="dxa"/>
          </w:tcPr>
          <w:p w14:paraId="6FAC9BA1" w14:textId="419525F7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FISICA</w:t>
            </w:r>
          </w:p>
        </w:tc>
      </w:tr>
      <w:tr w:rsidR="00452C62" w14:paraId="6DC266ED" w14:textId="77777777" w:rsidTr="00452C62">
        <w:tc>
          <w:tcPr>
            <w:tcW w:w="2159" w:type="dxa"/>
          </w:tcPr>
          <w:p w14:paraId="3AFCDAC6" w14:textId="11DE491A" w:rsidR="00452C62" w:rsidRDefault="00452C62" w:rsidP="00452C62">
            <w:pPr>
              <w:rPr>
                <w:b/>
                <w:color w:val="FF0000"/>
              </w:rPr>
            </w:pPr>
            <w:r w:rsidRPr="002E3FFD">
              <w:t>05881002</w:t>
            </w:r>
          </w:p>
        </w:tc>
        <w:tc>
          <w:tcPr>
            <w:tcW w:w="2159" w:type="dxa"/>
          </w:tcPr>
          <w:p w14:paraId="11619ED2" w14:textId="17A73228" w:rsidR="00452C62" w:rsidRDefault="00452C62" w:rsidP="00452C62">
            <w:pPr>
              <w:rPr>
                <w:b/>
                <w:color w:val="FF0000"/>
              </w:rPr>
            </w:pPr>
            <w:r w:rsidRPr="002E3FFD">
              <w:t>IRRF PF S/SERVIÇO APOS 02/DEP</w:t>
            </w:r>
          </w:p>
        </w:tc>
        <w:tc>
          <w:tcPr>
            <w:tcW w:w="2159" w:type="dxa"/>
          </w:tcPr>
          <w:p w14:paraId="69169D4D" w14:textId="043BD57E" w:rsidR="00452C62" w:rsidRDefault="00452C62" w:rsidP="00452C62">
            <w:pPr>
              <w:rPr>
                <w:b/>
                <w:color w:val="FF0000"/>
              </w:rPr>
            </w:pPr>
            <w:r w:rsidRPr="002E3FFD">
              <w:t>TABELA PROGRESSIVA</w:t>
            </w:r>
          </w:p>
        </w:tc>
        <w:tc>
          <w:tcPr>
            <w:tcW w:w="2160" w:type="dxa"/>
          </w:tcPr>
          <w:p w14:paraId="239D89F6" w14:textId="0679F5A7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FISICA</w:t>
            </w:r>
          </w:p>
        </w:tc>
      </w:tr>
      <w:tr w:rsidR="00452C62" w14:paraId="63D204C9" w14:textId="77777777" w:rsidTr="00452C62">
        <w:tc>
          <w:tcPr>
            <w:tcW w:w="2159" w:type="dxa"/>
          </w:tcPr>
          <w:p w14:paraId="55F373A7" w14:textId="0FD1C7F6" w:rsidR="00452C62" w:rsidRDefault="00452C62" w:rsidP="00452C62">
            <w:pPr>
              <w:rPr>
                <w:b/>
                <w:color w:val="FF0000"/>
              </w:rPr>
            </w:pPr>
            <w:r w:rsidRPr="002E3FFD">
              <w:t>05881003</w:t>
            </w:r>
          </w:p>
        </w:tc>
        <w:tc>
          <w:tcPr>
            <w:tcW w:w="2159" w:type="dxa"/>
          </w:tcPr>
          <w:p w14:paraId="77A8BAB0" w14:textId="7DF0D5FF" w:rsidR="00452C62" w:rsidRDefault="00452C62" w:rsidP="00452C62">
            <w:pPr>
              <w:rPr>
                <w:b/>
                <w:color w:val="FF0000"/>
              </w:rPr>
            </w:pPr>
            <w:r w:rsidRPr="002E3FFD">
              <w:t>IRRF PF S/SERVIÇO APOS 03/DEP</w:t>
            </w:r>
          </w:p>
        </w:tc>
        <w:tc>
          <w:tcPr>
            <w:tcW w:w="2159" w:type="dxa"/>
          </w:tcPr>
          <w:p w14:paraId="1F0ED6CB" w14:textId="1B4E893B" w:rsidR="00452C62" w:rsidRDefault="00452C62" w:rsidP="00452C62">
            <w:pPr>
              <w:rPr>
                <w:b/>
                <w:color w:val="FF0000"/>
              </w:rPr>
            </w:pPr>
            <w:r w:rsidRPr="002E3FFD">
              <w:t>TABELA PROGRESSIVA</w:t>
            </w:r>
          </w:p>
        </w:tc>
        <w:tc>
          <w:tcPr>
            <w:tcW w:w="2160" w:type="dxa"/>
          </w:tcPr>
          <w:p w14:paraId="1752F01B" w14:textId="2EF35DFF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FISICA</w:t>
            </w:r>
          </w:p>
        </w:tc>
      </w:tr>
      <w:tr w:rsidR="00452C62" w14:paraId="49B319BC" w14:textId="77777777" w:rsidTr="00452C62">
        <w:tc>
          <w:tcPr>
            <w:tcW w:w="2159" w:type="dxa"/>
          </w:tcPr>
          <w:p w14:paraId="0B0E9014" w14:textId="4969D701" w:rsidR="00452C62" w:rsidRDefault="00452C62" w:rsidP="00452C62">
            <w:pPr>
              <w:rPr>
                <w:b/>
                <w:color w:val="FF0000"/>
              </w:rPr>
            </w:pPr>
            <w:r w:rsidRPr="002E3FFD">
              <w:t>05881004</w:t>
            </w:r>
          </w:p>
        </w:tc>
        <w:tc>
          <w:tcPr>
            <w:tcW w:w="2159" w:type="dxa"/>
          </w:tcPr>
          <w:p w14:paraId="48BA08CF" w14:textId="7C6A1342" w:rsidR="00452C62" w:rsidRDefault="00452C62" w:rsidP="00452C62">
            <w:pPr>
              <w:rPr>
                <w:b/>
                <w:color w:val="FF0000"/>
              </w:rPr>
            </w:pPr>
            <w:r w:rsidRPr="002E3FFD">
              <w:t>IRRF PF S/SERVIÇO APOS 04/DEP</w:t>
            </w:r>
          </w:p>
        </w:tc>
        <w:tc>
          <w:tcPr>
            <w:tcW w:w="2159" w:type="dxa"/>
          </w:tcPr>
          <w:p w14:paraId="23F0DA39" w14:textId="0C71B946" w:rsidR="00452C62" w:rsidRDefault="00452C62" w:rsidP="00452C62">
            <w:pPr>
              <w:rPr>
                <w:b/>
                <w:color w:val="FF0000"/>
              </w:rPr>
            </w:pPr>
            <w:r w:rsidRPr="002E3FFD">
              <w:t>TABELA PROGRESSIVA</w:t>
            </w:r>
          </w:p>
        </w:tc>
        <w:tc>
          <w:tcPr>
            <w:tcW w:w="2160" w:type="dxa"/>
          </w:tcPr>
          <w:p w14:paraId="69F07B32" w14:textId="01DD744C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FISICA</w:t>
            </w:r>
          </w:p>
        </w:tc>
      </w:tr>
      <w:tr w:rsidR="00452C62" w14:paraId="370FED6F" w14:textId="77777777" w:rsidTr="00452C62">
        <w:tc>
          <w:tcPr>
            <w:tcW w:w="2159" w:type="dxa"/>
          </w:tcPr>
          <w:p w14:paraId="76EF22B3" w14:textId="27C32E20" w:rsidR="00452C62" w:rsidRDefault="00452C62" w:rsidP="00452C62">
            <w:pPr>
              <w:rPr>
                <w:b/>
                <w:color w:val="FF0000"/>
              </w:rPr>
            </w:pPr>
            <w:r w:rsidRPr="002E3FFD">
              <w:t>05882500</w:t>
            </w:r>
          </w:p>
        </w:tc>
        <w:tc>
          <w:tcPr>
            <w:tcW w:w="2159" w:type="dxa"/>
          </w:tcPr>
          <w:p w14:paraId="4F133253" w14:textId="05CD430B" w:rsidR="00452C62" w:rsidRDefault="00452C62" w:rsidP="00452C62">
            <w:pPr>
              <w:rPr>
                <w:b/>
                <w:color w:val="FF0000"/>
              </w:rPr>
            </w:pPr>
            <w:r w:rsidRPr="002E3FFD">
              <w:t>IRRF PF 25% FIXO</w:t>
            </w:r>
          </w:p>
        </w:tc>
        <w:tc>
          <w:tcPr>
            <w:tcW w:w="2159" w:type="dxa"/>
          </w:tcPr>
          <w:p w14:paraId="2E7E7963" w14:textId="2E91B711" w:rsidR="00452C62" w:rsidRDefault="00452C62" w:rsidP="00452C62">
            <w:pPr>
              <w:rPr>
                <w:b/>
                <w:color w:val="FF0000"/>
              </w:rPr>
            </w:pPr>
            <w:r w:rsidRPr="002E3FFD">
              <w:t>IRRF Estrangeiro</w:t>
            </w:r>
          </w:p>
        </w:tc>
        <w:tc>
          <w:tcPr>
            <w:tcW w:w="2160" w:type="dxa"/>
          </w:tcPr>
          <w:p w14:paraId="45039FA2" w14:textId="2728D840" w:rsidR="00452C62" w:rsidRDefault="00452C62" w:rsidP="00452C62">
            <w:pPr>
              <w:rPr>
                <w:b/>
                <w:color w:val="FF0000"/>
              </w:rPr>
            </w:pPr>
            <w:r w:rsidRPr="002E3FFD">
              <w:t>Fixo 25% SEM TABELA PROGRESSIV</w:t>
            </w:r>
          </w:p>
        </w:tc>
      </w:tr>
      <w:tr w:rsidR="00452C62" w14:paraId="67CA1FBE" w14:textId="77777777" w:rsidTr="00452C62">
        <w:tc>
          <w:tcPr>
            <w:tcW w:w="2159" w:type="dxa"/>
          </w:tcPr>
          <w:p w14:paraId="79147E28" w14:textId="64FCD741" w:rsidR="00452C62" w:rsidRDefault="00452C62" w:rsidP="00452C62">
            <w:pPr>
              <w:rPr>
                <w:b/>
                <w:color w:val="FF0000"/>
              </w:rPr>
            </w:pPr>
            <w:r w:rsidRPr="002E3FFD">
              <w:lastRenderedPageBreak/>
              <w:t>17080100</w:t>
            </w:r>
          </w:p>
        </w:tc>
        <w:tc>
          <w:tcPr>
            <w:tcW w:w="2159" w:type="dxa"/>
          </w:tcPr>
          <w:p w14:paraId="2238C5A3" w14:textId="52DAC7CE" w:rsidR="00452C62" w:rsidRDefault="00452C62" w:rsidP="00452C62">
            <w:pPr>
              <w:rPr>
                <w:b/>
                <w:color w:val="FF0000"/>
              </w:rPr>
            </w:pPr>
            <w:r w:rsidRPr="002E3FFD">
              <w:t>IRRF PJ 1.00%</w:t>
            </w:r>
          </w:p>
        </w:tc>
        <w:tc>
          <w:tcPr>
            <w:tcW w:w="2159" w:type="dxa"/>
          </w:tcPr>
          <w:p w14:paraId="7702B07D" w14:textId="2E3018F5" w:rsidR="00452C62" w:rsidRDefault="00452C62" w:rsidP="00452C62">
            <w:pPr>
              <w:rPr>
                <w:b/>
                <w:color w:val="FF0000"/>
              </w:rPr>
            </w:pPr>
            <w:r w:rsidRPr="002E3FFD">
              <w:t>ALIQUOTA 1.00%</w:t>
            </w:r>
          </w:p>
        </w:tc>
        <w:tc>
          <w:tcPr>
            <w:tcW w:w="2160" w:type="dxa"/>
          </w:tcPr>
          <w:p w14:paraId="3D39A70B" w14:textId="063A30CB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JURIDICA</w:t>
            </w:r>
          </w:p>
        </w:tc>
      </w:tr>
      <w:tr w:rsidR="00452C62" w14:paraId="035016F9" w14:textId="77777777" w:rsidTr="00452C62">
        <w:tc>
          <w:tcPr>
            <w:tcW w:w="2159" w:type="dxa"/>
          </w:tcPr>
          <w:p w14:paraId="5030B88E" w14:textId="016EA1A9" w:rsidR="00452C62" w:rsidRDefault="00452C62" w:rsidP="00452C62">
            <w:pPr>
              <w:rPr>
                <w:b/>
                <w:color w:val="FF0000"/>
              </w:rPr>
            </w:pPr>
            <w:r w:rsidRPr="002E3FFD">
              <w:t>17080120</w:t>
            </w:r>
          </w:p>
        </w:tc>
        <w:tc>
          <w:tcPr>
            <w:tcW w:w="2159" w:type="dxa"/>
          </w:tcPr>
          <w:p w14:paraId="7824F513" w14:textId="0C3C6F91" w:rsidR="00452C62" w:rsidRDefault="00452C62" w:rsidP="00452C62">
            <w:pPr>
              <w:rPr>
                <w:b/>
                <w:color w:val="FF0000"/>
              </w:rPr>
            </w:pPr>
            <w:r w:rsidRPr="002E3FFD">
              <w:t>IRRF PJ 1.2%</w:t>
            </w:r>
          </w:p>
        </w:tc>
        <w:tc>
          <w:tcPr>
            <w:tcW w:w="2159" w:type="dxa"/>
          </w:tcPr>
          <w:p w14:paraId="3CDAE3C5" w14:textId="0590D6BC" w:rsidR="00452C62" w:rsidRDefault="00452C62" w:rsidP="00452C62">
            <w:pPr>
              <w:rPr>
                <w:b/>
                <w:color w:val="FF0000"/>
              </w:rPr>
            </w:pPr>
            <w:r w:rsidRPr="002E3FFD">
              <w:t>ALIQUOTA 1.2%</w:t>
            </w:r>
          </w:p>
        </w:tc>
        <w:tc>
          <w:tcPr>
            <w:tcW w:w="2160" w:type="dxa"/>
          </w:tcPr>
          <w:p w14:paraId="3460DECC" w14:textId="208AAD19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JURIDICA</w:t>
            </w:r>
          </w:p>
        </w:tc>
      </w:tr>
      <w:tr w:rsidR="00452C62" w14:paraId="53098623" w14:textId="77777777" w:rsidTr="00452C62">
        <w:tc>
          <w:tcPr>
            <w:tcW w:w="2159" w:type="dxa"/>
          </w:tcPr>
          <w:p w14:paraId="328E0049" w14:textId="031F5C29" w:rsidR="00452C62" w:rsidRDefault="00452C62" w:rsidP="00452C62">
            <w:pPr>
              <w:rPr>
                <w:b/>
                <w:color w:val="FF0000"/>
              </w:rPr>
            </w:pPr>
            <w:r w:rsidRPr="002E3FFD">
              <w:t>17080150</w:t>
            </w:r>
          </w:p>
        </w:tc>
        <w:tc>
          <w:tcPr>
            <w:tcW w:w="2159" w:type="dxa"/>
          </w:tcPr>
          <w:p w14:paraId="0CADC259" w14:textId="651F31F9" w:rsidR="00452C62" w:rsidRDefault="00452C62" w:rsidP="00452C62">
            <w:pPr>
              <w:rPr>
                <w:b/>
                <w:color w:val="FF0000"/>
              </w:rPr>
            </w:pPr>
            <w:r w:rsidRPr="002E3FFD">
              <w:t>IRRF PJ 1.50%</w:t>
            </w:r>
          </w:p>
        </w:tc>
        <w:tc>
          <w:tcPr>
            <w:tcW w:w="2159" w:type="dxa"/>
          </w:tcPr>
          <w:p w14:paraId="010581F0" w14:textId="78CD11EF" w:rsidR="00452C62" w:rsidRDefault="00452C62" w:rsidP="00452C62">
            <w:pPr>
              <w:rPr>
                <w:b/>
                <w:color w:val="FF0000"/>
              </w:rPr>
            </w:pPr>
            <w:r w:rsidRPr="002E3FFD">
              <w:t>ALIQUOTA 1.50%</w:t>
            </w:r>
          </w:p>
        </w:tc>
        <w:tc>
          <w:tcPr>
            <w:tcW w:w="2160" w:type="dxa"/>
          </w:tcPr>
          <w:p w14:paraId="4B56911B" w14:textId="6E35E945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JURIDICA</w:t>
            </w:r>
          </w:p>
        </w:tc>
      </w:tr>
      <w:tr w:rsidR="00452C62" w14:paraId="5329B2C4" w14:textId="77777777" w:rsidTr="00452C62">
        <w:tc>
          <w:tcPr>
            <w:tcW w:w="2159" w:type="dxa"/>
          </w:tcPr>
          <w:p w14:paraId="2F6BBD0A" w14:textId="2542E831" w:rsidR="00452C62" w:rsidRDefault="00452C62" w:rsidP="00452C62">
            <w:pPr>
              <w:rPr>
                <w:b/>
                <w:color w:val="FF0000"/>
              </w:rPr>
            </w:pPr>
            <w:r w:rsidRPr="002E3FFD">
              <w:t>17080240</w:t>
            </w:r>
          </w:p>
        </w:tc>
        <w:tc>
          <w:tcPr>
            <w:tcW w:w="2159" w:type="dxa"/>
          </w:tcPr>
          <w:p w14:paraId="533FF7AE" w14:textId="12D2577A" w:rsidR="00452C62" w:rsidRDefault="00452C62" w:rsidP="00452C62">
            <w:pPr>
              <w:rPr>
                <w:b/>
                <w:color w:val="FF0000"/>
              </w:rPr>
            </w:pPr>
            <w:r w:rsidRPr="002E3FFD">
              <w:t>IRRF 2.4%</w:t>
            </w:r>
          </w:p>
        </w:tc>
        <w:tc>
          <w:tcPr>
            <w:tcW w:w="2159" w:type="dxa"/>
          </w:tcPr>
          <w:p w14:paraId="580DC040" w14:textId="2A729539" w:rsidR="00452C62" w:rsidRDefault="00452C62" w:rsidP="00452C62">
            <w:pPr>
              <w:rPr>
                <w:b/>
                <w:color w:val="FF0000"/>
              </w:rPr>
            </w:pPr>
            <w:r w:rsidRPr="002E3FFD">
              <w:t xml:space="preserve"> </w:t>
            </w:r>
          </w:p>
        </w:tc>
        <w:tc>
          <w:tcPr>
            <w:tcW w:w="2160" w:type="dxa"/>
          </w:tcPr>
          <w:p w14:paraId="229542A0" w14:textId="08D38480" w:rsidR="00452C62" w:rsidRDefault="00452C62" w:rsidP="00452C62">
            <w:pPr>
              <w:rPr>
                <w:b/>
                <w:color w:val="FF0000"/>
              </w:rPr>
            </w:pPr>
            <w:r w:rsidRPr="002E3FFD">
              <w:t xml:space="preserve"> </w:t>
            </w:r>
          </w:p>
        </w:tc>
      </w:tr>
      <w:tr w:rsidR="00452C62" w14:paraId="1DA49FEF" w14:textId="77777777" w:rsidTr="00452C62">
        <w:tc>
          <w:tcPr>
            <w:tcW w:w="2159" w:type="dxa"/>
          </w:tcPr>
          <w:p w14:paraId="01BBDD5A" w14:textId="358EDF58" w:rsidR="00452C62" w:rsidRDefault="00452C62" w:rsidP="00452C62">
            <w:pPr>
              <w:rPr>
                <w:b/>
                <w:color w:val="FF0000"/>
              </w:rPr>
            </w:pPr>
            <w:r w:rsidRPr="002E3FFD">
              <w:t>17080480</w:t>
            </w:r>
          </w:p>
        </w:tc>
        <w:tc>
          <w:tcPr>
            <w:tcW w:w="2159" w:type="dxa"/>
          </w:tcPr>
          <w:p w14:paraId="1F277880" w14:textId="451AF954" w:rsidR="00452C62" w:rsidRDefault="00452C62" w:rsidP="00452C62">
            <w:pPr>
              <w:rPr>
                <w:b/>
                <w:color w:val="FF0000"/>
              </w:rPr>
            </w:pPr>
            <w:r w:rsidRPr="002E3FFD">
              <w:t>IRRF PJ 4.80%</w:t>
            </w:r>
          </w:p>
        </w:tc>
        <w:tc>
          <w:tcPr>
            <w:tcW w:w="2159" w:type="dxa"/>
          </w:tcPr>
          <w:p w14:paraId="48467FD3" w14:textId="36DBD47F" w:rsidR="00452C62" w:rsidRDefault="00452C62" w:rsidP="00452C62">
            <w:pPr>
              <w:rPr>
                <w:b/>
                <w:color w:val="FF0000"/>
              </w:rPr>
            </w:pPr>
            <w:r w:rsidRPr="002E3FFD">
              <w:t>ALIQUOTA 4.80%</w:t>
            </w:r>
          </w:p>
        </w:tc>
        <w:tc>
          <w:tcPr>
            <w:tcW w:w="2160" w:type="dxa"/>
          </w:tcPr>
          <w:p w14:paraId="53A28A68" w14:textId="2A73E2D5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JURIDICA</w:t>
            </w:r>
          </w:p>
        </w:tc>
      </w:tr>
      <w:tr w:rsidR="00452C62" w14:paraId="0705747D" w14:textId="77777777" w:rsidTr="00452C62">
        <w:tc>
          <w:tcPr>
            <w:tcW w:w="2159" w:type="dxa"/>
          </w:tcPr>
          <w:p w14:paraId="4F9859BB" w14:textId="3AD1BEED" w:rsidR="00452C62" w:rsidRDefault="00452C62" w:rsidP="00452C62">
            <w:pPr>
              <w:rPr>
                <w:b/>
                <w:color w:val="FF0000"/>
              </w:rPr>
            </w:pPr>
            <w:r w:rsidRPr="002E3FFD">
              <w:t>17081500</w:t>
            </w:r>
          </w:p>
        </w:tc>
        <w:tc>
          <w:tcPr>
            <w:tcW w:w="2159" w:type="dxa"/>
          </w:tcPr>
          <w:p w14:paraId="22B746D5" w14:textId="1B9650C2" w:rsidR="00452C62" w:rsidRDefault="00452C62" w:rsidP="00452C62">
            <w:pPr>
              <w:rPr>
                <w:b/>
                <w:color w:val="FF0000"/>
              </w:rPr>
            </w:pPr>
            <w:r w:rsidRPr="002E3FFD">
              <w:t>IRRF PJ 15,00%</w:t>
            </w:r>
          </w:p>
        </w:tc>
        <w:tc>
          <w:tcPr>
            <w:tcW w:w="2159" w:type="dxa"/>
          </w:tcPr>
          <w:p w14:paraId="6C25226E" w14:textId="70A4E0F7" w:rsidR="00452C62" w:rsidRDefault="00452C62" w:rsidP="00452C62">
            <w:pPr>
              <w:rPr>
                <w:b/>
                <w:color w:val="FF0000"/>
              </w:rPr>
            </w:pPr>
            <w:r w:rsidRPr="002E3FFD">
              <w:t xml:space="preserve"> IRRF PJ 15.00%</w:t>
            </w:r>
          </w:p>
        </w:tc>
        <w:tc>
          <w:tcPr>
            <w:tcW w:w="2160" w:type="dxa"/>
          </w:tcPr>
          <w:p w14:paraId="67A6D9FC" w14:textId="0057504E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JURIDICA</w:t>
            </w:r>
          </w:p>
        </w:tc>
      </w:tr>
      <w:tr w:rsidR="00452C62" w14:paraId="192749EF" w14:textId="77777777" w:rsidTr="00452C62">
        <w:tc>
          <w:tcPr>
            <w:tcW w:w="2159" w:type="dxa"/>
          </w:tcPr>
          <w:p w14:paraId="77528E03" w14:textId="30B07B75" w:rsidR="00452C62" w:rsidRDefault="00452C62" w:rsidP="00452C62">
            <w:pPr>
              <w:rPr>
                <w:b/>
                <w:color w:val="FF0000"/>
              </w:rPr>
            </w:pPr>
            <w:r w:rsidRPr="002E3FFD">
              <w:t>21000880</w:t>
            </w:r>
          </w:p>
        </w:tc>
        <w:tc>
          <w:tcPr>
            <w:tcW w:w="2159" w:type="dxa"/>
          </w:tcPr>
          <w:p w14:paraId="351F088B" w14:textId="7D7CF70B" w:rsidR="00452C62" w:rsidRDefault="00452C62" w:rsidP="00452C62">
            <w:pPr>
              <w:rPr>
                <w:b/>
                <w:color w:val="FF0000"/>
              </w:rPr>
            </w:pPr>
            <w:r w:rsidRPr="002E3FFD">
              <w:t>INSS PF 11.00% RED.20% TRANSP.</w:t>
            </w:r>
          </w:p>
        </w:tc>
        <w:tc>
          <w:tcPr>
            <w:tcW w:w="2159" w:type="dxa"/>
          </w:tcPr>
          <w:p w14:paraId="0297954A" w14:textId="3E1E4A6C" w:rsidR="00452C62" w:rsidRDefault="00452C62" w:rsidP="00452C62">
            <w:pPr>
              <w:rPr>
                <w:b/>
                <w:color w:val="FF0000"/>
              </w:rPr>
            </w:pPr>
            <w:r w:rsidRPr="002E3FFD">
              <w:t>ALIQUOTA 8.80%</w:t>
            </w:r>
          </w:p>
        </w:tc>
        <w:tc>
          <w:tcPr>
            <w:tcW w:w="2160" w:type="dxa"/>
          </w:tcPr>
          <w:p w14:paraId="0C46F4BA" w14:textId="2B19DA97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FISICA</w:t>
            </w:r>
          </w:p>
        </w:tc>
      </w:tr>
      <w:tr w:rsidR="00452C62" w14:paraId="105EDCFE" w14:textId="77777777" w:rsidTr="00452C62">
        <w:tc>
          <w:tcPr>
            <w:tcW w:w="2159" w:type="dxa"/>
          </w:tcPr>
          <w:p w14:paraId="134C0F70" w14:textId="19E3A607" w:rsidR="00452C62" w:rsidRDefault="00452C62" w:rsidP="00452C62">
            <w:pPr>
              <w:rPr>
                <w:b/>
                <w:color w:val="FF0000"/>
              </w:rPr>
            </w:pPr>
            <w:r w:rsidRPr="002E3FFD">
              <w:t>21001100</w:t>
            </w:r>
          </w:p>
        </w:tc>
        <w:tc>
          <w:tcPr>
            <w:tcW w:w="2159" w:type="dxa"/>
          </w:tcPr>
          <w:p w14:paraId="67F8FA10" w14:textId="4D6525D8" w:rsidR="00452C62" w:rsidRDefault="00452C62" w:rsidP="00452C62">
            <w:pPr>
              <w:rPr>
                <w:b/>
                <w:color w:val="FF0000"/>
              </w:rPr>
            </w:pPr>
            <w:r w:rsidRPr="002E3FFD">
              <w:t>INSS PF 11.00 %</w:t>
            </w:r>
          </w:p>
        </w:tc>
        <w:tc>
          <w:tcPr>
            <w:tcW w:w="2159" w:type="dxa"/>
          </w:tcPr>
          <w:p w14:paraId="559E2D1D" w14:textId="3C69BE5D" w:rsidR="00452C62" w:rsidRDefault="00452C62" w:rsidP="00452C62">
            <w:pPr>
              <w:rPr>
                <w:b/>
                <w:color w:val="FF0000"/>
              </w:rPr>
            </w:pPr>
            <w:r w:rsidRPr="002E3FFD">
              <w:t>ALIQUOTA 11.00%</w:t>
            </w:r>
          </w:p>
        </w:tc>
        <w:tc>
          <w:tcPr>
            <w:tcW w:w="2160" w:type="dxa"/>
          </w:tcPr>
          <w:p w14:paraId="303585E8" w14:textId="3FB8C908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FISICA</w:t>
            </w:r>
          </w:p>
        </w:tc>
      </w:tr>
      <w:tr w:rsidR="00452C62" w14:paraId="3240D959" w14:textId="77777777" w:rsidTr="00452C62">
        <w:tc>
          <w:tcPr>
            <w:tcW w:w="2159" w:type="dxa"/>
          </w:tcPr>
          <w:p w14:paraId="2250A93C" w14:textId="2F050A2E" w:rsidR="00452C62" w:rsidRDefault="00452C62" w:rsidP="00452C62">
            <w:pPr>
              <w:rPr>
                <w:b/>
                <w:color w:val="FF0000"/>
              </w:rPr>
            </w:pPr>
            <w:r w:rsidRPr="002E3FFD">
              <w:t>21002000</w:t>
            </w:r>
          </w:p>
        </w:tc>
        <w:tc>
          <w:tcPr>
            <w:tcW w:w="2159" w:type="dxa"/>
          </w:tcPr>
          <w:p w14:paraId="0B7915AD" w14:textId="6F644B1E" w:rsidR="00452C62" w:rsidRDefault="00452C62" w:rsidP="00452C62">
            <w:pPr>
              <w:rPr>
                <w:b/>
                <w:color w:val="FF0000"/>
              </w:rPr>
            </w:pPr>
            <w:r w:rsidRPr="002E3FFD">
              <w:t xml:space="preserve">INSS PF 20.00 % </w:t>
            </w:r>
            <w:proofErr w:type="gramStart"/>
            <w:r w:rsidRPr="002E3FFD">
              <w:t>-  RETENÇÃO</w:t>
            </w:r>
            <w:proofErr w:type="gramEnd"/>
          </w:p>
        </w:tc>
        <w:tc>
          <w:tcPr>
            <w:tcW w:w="2159" w:type="dxa"/>
          </w:tcPr>
          <w:p w14:paraId="3F414E23" w14:textId="75A2B7E1" w:rsidR="00452C62" w:rsidRDefault="00452C62" w:rsidP="00452C62">
            <w:pPr>
              <w:rPr>
                <w:b/>
                <w:color w:val="FF0000"/>
              </w:rPr>
            </w:pPr>
            <w:r w:rsidRPr="002E3FFD">
              <w:t>ALIQUOTA 20.00%</w:t>
            </w:r>
          </w:p>
        </w:tc>
        <w:tc>
          <w:tcPr>
            <w:tcW w:w="2160" w:type="dxa"/>
          </w:tcPr>
          <w:p w14:paraId="475F68B6" w14:textId="7E7527D9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FISICA</w:t>
            </w:r>
          </w:p>
        </w:tc>
      </w:tr>
      <w:tr w:rsidR="00452C62" w14:paraId="21F87BD9" w14:textId="77777777" w:rsidTr="00452C62">
        <w:tc>
          <w:tcPr>
            <w:tcW w:w="2159" w:type="dxa"/>
          </w:tcPr>
          <w:p w14:paraId="7CDEECE4" w14:textId="6F86AC6F" w:rsidR="00452C62" w:rsidRDefault="00452C62" w:rsidP="00452C62">
            <w:pPr>
              <w:rPr>
                <w:b/>
                <w:color w:val="FF0000"/>
              </w:rPr>
            </w:pPr>
            <w:r w:rsidRPr="002E3FFD">
              <w:t>2100200A</w:t>
            </w:r>
          </w:p>
        </w:tc>
        <w:tc>
          <w:tcPr>
            <w:tcW w:w="2159" w:type="dxa"/>
          </w:tcPr>
          <w:p w14:paraId="0F32E490" w14:textId="1C92213A" w:rsidR="00452C62" w:rsidRDefault="00452C62" w:rsidP="00452C62">
            <w:pPr>
              <w:rPr>
                <w:b/>
                <w:color w:val="FF0000"/>
              </w:rPr>
            </w:pPr>
            <w:r w:rsidRPr="002E3FFD">
              <w:t>INSS PF 20.00 % - AGREGAÇÃO</w:t>
            </w:r>
          </w:p>
        </w:tc>
        <w:tc>
          <w:tcPr>
            <w:tcW w:w="2159" w:type="dxa"/>
          </w:tcPr>
          <w:p w14:paraId="2E7713FF" w14:textId="2D116E23" w:rsidR="00452C62" w:rsidRDefault="00452C62" w:rsidP="00452C62">
            <w:pPr>
              <w:rPr>
                <w:b/>
                <w:color w:val="FF0000"/>
              </w:rPr>
            </w:pPr>
            <w:r w:rsidRPr="002E3FFD">
              <w:t xml:space="preserve"> </w:t>
            </w:r>
          </w:p>
        </w:tc>
        <w:tc>
          <w:tcPr>
            <w:tcW w:w="2160" w:type="dxa"/>
          </w:tcPr>
          <w:p w14:paraId="2946F382" w14:textId="10BAF3CF" w:rsidR="00452C62" w:rsidRDefault="00452C62" w:rsidP="00452C62">
            <w:pPr>
              <w:rPr>
                <w:b/>
                <w:color w:val="FF0000"/>
              </w:rPr>
            </w:pPr>
            <w:r w:rsidRPr="002E3FFD">
              <w:t>RETENÇÃO DE INSS</w:t>
            </w:r>
          </w:p>
        </w:tc>
      </w:tr>
      <w:tr w:rsidR="00452C62" w14:paraId="2BEA8AFA" w14:textId="77777777" w:rsidTr="00452C62">
        <w:tc>
          <w:tcPr>
            <w:tcW w:w="2159" w:type="dxa"/>
          </w:tcPr>
          <w:p w14:paraId="54B40175" w14:textId="6F27FD6D" w:rsidR="00452C62" w:rsidRDefault="00452C62" w:rsidP="00452C62">
            <w:pPr>
              <w:rPr>
                <w:b/>
                <w:color w:val="FF0000"/>
              </w:rPr>
            </w:pPr>
            <w:r w:rsidRPr="002E3FFD">
              <w:t>23052000</w:t>
            </w:r>
          </w:p>
        </w:tc>
        <w:tc>
          <w:tcPr>
            <w:tcW w:w="2159" w:type="dxa"/>
          </w:tcPr>
          <w:p w14:paraId="18A8C63D" w14:textId="6C322566" w:rsidR="00452C62" w:rsidRDefault="00452C62" w:rsidP="00452C62">
            <w:pPr>
              <w:rPr>
                <w:b/>
                <w:color w:val="FF0000"/>
              </w:rPr>
            </w:pPr>
            <w:r w:rsidRPr="002E3FFD">
              <w:t xml:space="preserve">INSS PF 20.00 % </w:t>
            </w:r>
            <w:proofErr w:type="gramStart"/>
            <w:r w:rsidRPr="002E3FFD">
              <w:t>-  RETENÇÃO</w:t>
            </w:r>
            <w:proofErr w:type="gramEnd"/>
            <w:r w:rsidRPr="002E3FFD">
              <w:t xml:space="preserve"> FL</w:t>
            </w:r>
          </w:p>
        </w:tc>
        <w:tc>
          <w:tcPr>
            <w:tcW w:w="2159" w:type="dxa"/>
          </w:tcPr>
          <w:p w14:paraId="1DC9D8BF" w14:textId="5AD19BFC" w:rsidR="00452C62" w:rsidRDefault="00452C62" w:rsidP="00452C62">
            <w:pPr>
              <w:rPr>
                <w:b/>
                <w:color w:val="FF0000"/>
              </w:rPr>
            </w:pPr>
            <w:r w:rsidRPr="002E3FFD">
              <w:t xml:space="preserve"> </w:t>
            </w:r>
          </w:p>
        </w:tc>
        <w:tc>
          <w:tcPr>
            <w:tcW w:w="2160" w:type="dxa"/>
          </w:tcPr>
          <w:p w14:paraId="638CCEE8" w14:textId="3659FBF9" w:rsidR="00452C62" w:rsidRDefault="00452C62" w:rsidP="00452C62">
            <w:pPr>
              <w:rPr>
                <w:b/>
                <w:color w:val="FF0000"/>
              </w:rPr>
            </w:pPr>
            <w:r w:rsidRPr="002E3FFD">
              <w:t xml:space="preserve"> </w:t>
            </w:r>
          </w:p>
        </w:tc>
      </w:tr>
      <w:tr w:rsidR="00452C62" w14:paraId="4097F02B" w14:textId="77777777" w:rsidTr="00452C62">
        <w:tc>
          <w:tcPr>
            <w:tcW w:w="2159" w:type="dxa"/>
          </w:tcPr>
          <w:p w14:paraId="5FE2537D" w14:textId="352448BD" w:rsidR="00452C62" w:rsidRDefault="00452C62" w:rsidP="00452C62">
            <w:pPr>
              <w:rPr>
                <w:b/>
                <w:color w:val="FF0000"/>
              </w:rPr>
            </w:pPr>
            <w:r w:rsidRPr="002E3FFD">
              <w:t>24020800</w:t>
            </w:r>
          </w:p>
        </w:tc>
        <w:tc>
          <w:tcPr>
            <w:tcW w:w="2159" w:type="dxa"/>
          </w:tcPr>
          <w:p w14:paraId="08A9C4DF" w14:textId="4C0746DD" w:rsidR="00452C62" w:rsidRDefault="00452C62" w:rsidP="00452C62">
            <w:pPr>
              <w:rPr>
                <w:b/>
                <w:color w:val="FF0000"/>
              </w:rPr>
            </w:pPr>
            <w:r w:rsidRPr="002E3FFD">
              <w:t>INSS PJ / PF 8.00%</w:t>
            </w:r>
          </w:p>
        </w:tc>
        <w:tc>
          <w:tcPr>
            <w:tcW w:w="2159" w:type="dxa"/>
          </w:tcPr>
          <w:p w14:paraId="73F2460C" w14:textId="4E365BB5" w:rsidR="00452C62" w:rsidRDefault="00452C62" w:rsidP="00452C62">
            <w:pPr>
              <w:rPr>
                <w:b/>
                <w:color w:val="FF0000"/>
              </w:rPr>
            </w:pPr>
            <w:r w:rsidRPr="002E3FFD">
              <w:t>ALIQUOTA 8%</w:t>
            </w:r>
          </w:p>
        </w:tc>
        <w:tc>
          <w:tcPr>
            <w:tcW w:w="2160" w:type="dxa"/>
          </w:tcPr>
          <w:p w14:paraId="30762C8D" w14:textId="16691D47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FISICA</w:t>
            </w:r>
          </w:p>
        </w:tc>
      </w:tr>
      <w:tr w:rsidR="00452C62" w14:paraId="3B9B636D" w14:textId="77777777" w:rsidTr="00452C62">
        <w:tc>
          <w:tcPr>
            <w:tcW w:w="2159" w:type="dxa"/>
          </w:tcPr>
          <w:p w14:paraId="1FE57E62" w14:textId="5994DD32" w:rsidR="00452C62" w:rsidRDefault="00452C62" w:rsidP="00452C62">
            <w:pPr>
              <w:rPr>
                <w:b/>
                <w:color w:val="FF0000"/>
              </w:rPr>
            </w:pPr>
            <w:r w:rsidRPr="002E3FFD">
              <w:t>24020900</w:t>
            </w:r>
          </w:p>
        </w:tc>
        <w:tc>
          <w:tcPr>
            <w:tcW w:w="2159" w:type="dxa"/>
          </w:tcPr>
          <w:p w14:paraId="422E4A7F" w14:textId="3EF6AE0A" w:rsidR="00452C62" w:rsidRDefault="00452C62" w:rsidP="00452C62">
            <w:pPr>
              <w:rPr>
                <w:b/>
                <w:color w:val="FF0000"/>
              </w:rPr>
            </w:pPr>
            <w:r w:rsidRPr="002E3FFD">
              <w:t>INSS PJ / PF 9.00%</w:t>
            </w:r>
          </w:p>
        </w:tc>
        <w:tc>
          <w:tcPr>
            <w:tcW w:w="2159" w:type="dxa"/>
          </w:tcPr>
          <w:p w14:paraId="04ECBC43" w14:textId="187F9E89" w:rsidR="00452C62" w:rsidRDefault="00452C62" w:rsidP="00452C62">
            <w:pPr>
              <w:rPr>
                <w:b/>
                <w:color w:val="FF0000"/>
              </w:rPr>
            </w:pPr>
            <w:r w:rsidRPr="002E3FFD">
              <w:t>ALIQUOTA 9%</w:t>
            </w:r>
          </w:p>
        </w:tc>
        <w:tc>
          <w:tcPr>
            <w:tcW w:w="2160" w:type="dxa"/>
          </w:tcPr>
          <w:p w14:paraId="08FF0CD1" w14:textId="72F1ACA2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FISICA</w:t>
            </w:r>
          </w:p>
        </w:tc>
      </w:tr>
      <w:tr w:rsidR="00452C62" w14:paraId="2587D3D6" w14:textId="77777777" w:rsidTr="00452C62">
        <w:tc>
          <w:tcPr>
            <w:tcW w:w="2159" w:type="dxa"/>
          </w:tcPr>
          <w:p w14:paraId="53421A99" w14:textId="3C78ABE7" w:rsidR="00452C62" w:rsidRDefault="00452C62" w:rsidP="00452C62">
            <w:pPr>
              <w:rPr>
                <w:b/>
                <w:color w:val="FF0000"/>
              </w:rPr>
            </w:pPr>
            <w:r w:rsidRPr="002E3FFD">
              <w:t>24021100</w:t>
            </w:r>
          </w:p>
        </w:tc>
        <w:tc>
          <w:tcPr>
            <w:tcW w:w="2159" w:type="dxa"/>
          </w:tcPr>
          <w:p w14:paraId="2A033CCB" w14:textId="7C6789DE" w:rsidR="00452C62" w:rsidRDefault="00452C62" w:rsidP="00452C62">
            <w:pPr>
              <w:rPr>
                <w:b/>
                <w:color w:val="FF0000"/>
              </w:rPr>
            </w:pPr>
            <w:r w:rsidRPr="002E3FFD">
              <w:t>INSS PJ / PF 11.00%</w:t>
            </w:r>
          </w:p>
        </w:tc>
        <w:tc>
          <w:tcPr>
            <w:tcW w:w="2159" w:type="dxa"/>
          </w:tcPr>
          <w:p w14:paraId="59401016" w14:textId="2B20F865" w:rsidR="00452C62" w:rsidRDefault="00452C62" w:rsidP="00452C62">
            <w:pPr>
              <w:rPr>
                <w:b/>
                <w:color w:val="FF0000"/>
              </w:rPr>
            </w:pPr>
            <w:r w:rsidRPr="002E3FFD">
              <w:t>ALIQUOTA 11%</w:t>
            </w:r>
          </w:p>
        </w:tc>
        <w:tc>
          <w:tcPr>
            <w:tcW w:w="2160" w:type="dxa"/>
          </w:tcPr>
          <w:p w14:paraId="09B5FBC1" w14:textId="2AE60027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FISICA</w:t>
            </w:r>
          </w:p>
        </w:tc>
      </w:tr>
      <w:tr w:rsidR="00452C62" w14:paraId="65656652" w14:textId="77777777" w:rsidTr="00452C62">
        <w:tc>
          <w:tcPr>
            <w:tcW w:w="2159" w:type="dxa"/>
          </w:tcPr>
          <w:p w14:paraId="66D67F79" w14:textId="54A09A41" w:rsidR="00452C62" w:rsidRDefault="00452C62" w:rsidP="00452C62">
            <w:pPr>
              <w:rPr>
                <w:b/>
                <w:color w:val="FF0000"/>
              </w:rPr>
            </w:pPr>
            <w:r w:rsidRPr="002E3FFD">
              <w:t>26310110</w:t>
            </w:r>
          </w:p>
        </w:tc>
        <w:tc>
          <w:tcPr>
            <w:tcW w:w="2159" w:type="dxa"/>
          </w:tcPr>
          <w:p w14:paraId="4DE530C7" w14:textId="304A9165" w:rsidR="00452C62" w:rsidRDefault="00452C62" w:rsidP="00452C62">
            <w:pPr>
              <w:rPr>
                <w:b/>
                <w:color w:val="FF0000"/>
              </w:rPr>
            </w:pPr>
            <w:r w:rsidRPr="002E3FFD">
              <w:t>INSS PJ 11.00% RED.BASE 90%</w:t>
            </w:r>
          </w:p>
        </w:tc>
        <w:tc>
          <w:tcPr>
            <w:tcW w:w="2159" w:type="dxa"/>
          </w:tcPr>
          <w:p w14:paraId="6C8D2ABE" w14:textId="37B8AB1B" w:rsidR="00452C62" w:rsidRDefault="00452C62" w:rsidP="00452C62">
            <w:pPr>
              <w:rPr>
                <w:b/>
                <w:color w:val="FF0000"/>
              </w:rPr>
            </w:pPr>
            <w:r w:rsidRPr="002E3FFD">
              <w:t>ALIQUOTA 1.10%</w:t>
            </w:r>
          </w:p>
        </w:tc>
        <w:tc>
          <w:tcPr>
            <w:tcW w:w="2160" w:type="dxa"/>
          </w:tcPr>
          <w:p w14:paraId="7EAD9CCD" w14:textId="4288F55D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JURIDICA</w:t>
            </w:r>
          </w:p>
        </w:tc>
      </w:tr>
      <w:tr w:rsidR="00452C62" w14:paraId="4C29CC7A" w14:textId="77777777" w:rsidTr="00452C62">
        <w:tc>
          <w:tcPr>
            <w:tcW w:w="2159" w:type="dxa"/>
          </w:tcPr>
          <w:p w14:paraId="7E134FBF" w14:textId="1B39C05D" w:rsidR="00452C62" w:rsidRDefault="00452C62" w:rsidP="00452C62">
            <w:pPr>
              <w:rPr>
                <w:b/>
                <w:color w:val="FF0000"/>
              </w:rPr>
            </w:pPr>
            <w:r w:rsidRPr="002E3FFD">
              <w:t>26310220</w:t>
            </w:r>
          </w:p>
        </w:tc>
        <w:tc>
          <w:tcPr>
            <w:tcW w:w="2159" w:type="dxa"/>
          </w:tcPr>
          <w:p w14:paraId="45E74B2C" w14:textId="11955F85" w:rsidR="00452C62" w:rsidRDefault="00452C62" w:rsidP="00452C62">
            <w:pPr>
              <w:rPr>
                <w:b/>
                <w:color w:val="FF0000"/>
              </w:rPr>
            </w:pPr>
            <w:r w:rsidRPr="002E3FFD">
              <w:t>INSS PJ 11.00% RED.BASE 80%</w:t>
            </w:r>
          </w:p>
        </w:tc>
        <w:tc>
          <w:tcPr>
            <w:tcW w:w="2159" w:type="dxa"/>
          </w:tcPr>
          <w:p w14:paraId="553BA954" w14:textId="2A7E197B" w:rsidR="00452C62" w:rsidRDefault="00452C62" w:rsidP="00452C62">
            <w:pPr>
              <w:rPr>
                <w:b/>
                <w:color w:val="FF0000"/>
              </w:rPr>
            </w:pPr>
            <w:r w:rsidRPr="002E3FFD">
              <w:t>ALIQUOTA 2.20%</w:t>
            </w:r>
          </w:p>
        </w:tc>
        <w:tc>
          <w:tcPr>
            <w:tcW w:w="2160" w:type="dxa"/>
          </w:tcPr>
          <w:p w14:paraId="6CDBED41" w14:textId="42A444F2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JURIDICA</w:t>
            </w:r>
          </w:p>
        </w:tc>
      </w:tr>
      <w:tr w:rsidR="00452C62" w14:paraId="2C6AF6A5" w14:textId="77777777" w:rsidTr="00452C62">
        <w:tc>
          <w:tcPr>
            <w:tcW w:w="2159" w:type="dxa"/>
          </w:tcPr>
          <w:p w14:paraId="7A963384" w14:textId="32F5D9C6" w:rsidR="00452C62" w:rsidRDefault="00452C62" w:rsidP="00452C62">
            <w:pPr>
              <w:rPr>
                <w:b/>
                <w:color w:val="FF0000"/>
              </w:rPr>
            </w:pPr>
            <w:r w:rsidRPr="002E3FFD">
              <w:t>26310330</w:t>
            </w:r>
          </w:p>
        </w:tc>
        <w:tc>
          <w:tcPr>
            <w:tcW w:w="2159" w:type="dxa"/>
          </w:tcPr>
          <w:p w14:paraId="6F434EEE" w14:textId="1CB03CF3" w:rsidR="00452C62" w:rsidRDefault="00452C62" w:rsidP="00452C62">
            <w:pPr>
              <w:rPr>
                <w:b/>
                <w:color w:val="FF0000"/>
              </w:rPr>
            </w:pPr>
            <w:r w:rsidRPr="002E3FFD">
              <w:t>INSS PJ 11.00% RED.BASE 70%</w:t>
            </w:r>
          </w:p>
        </w:tc>
        <w:tc>
          <w:tcPr>
            <w:tcW w:w="2159" w:type="dxa"/>
          </w:tcPr>
          <w:p w14:paraId="0437E398" w14:textId="301EFCB6" w:rsidR="00452C62" w:rsidRDefault="00452C62" w:rsidP="00452C62">
            <w:pPr>
              <w:rPr>
                <w:b/>
                <w:color w:val="FF0000"/>
              </w:rPr>
            </w:pPr>
            <w:r w:rsidRPr="002E3FFD">
              <w:t>ALIQUOTA 3.30%</w:t>
            </w:r>
          </w:p>
        </w:tc>
        <w:tc>
          <w:tcPr>
            <w:tcW w:w="2160" w:type="dxa"/>
          </w:tcPr>
          <w:p w14:paraId="6F22FDAE" w14:textId="2FD1A211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JURIDICA</w:t>
            </w:r>
          </w:p>
        </w:tc>
      </w:tr>
      <w:tr w:rsidR="00452C62" w14:paraId="4E53E9F3" w14:textId="77777777" w:rsidTr="00452C62">
        <w:tc>
          <w:tcPr>
            <w:tcW w:w="2159" w:type="dxa"/>
          </w:tcPr>
          <w:p w14:paraId="1E84EA4A" w14:textId="184338C0" w:rsidR="00452C62" w:rsidRDefault="00452C62" w:rsidP="00452C62">
            <w:pPr>
              <w:rPr>
                <w:b/>
                <w:color w:val="FF0000"/>
              </w:rPr>
            </w:pPr>
            <w:r w:rsidRPr="002E3FFD">
              <w:t>26310350</w:t>
            </w:r>
          </w:p>
        </w:tc>
        <w:tc>
          <w:tcPr>
            <w:tcW w:w="2159" w:type="dxa"/>
          </w:tcPr>
          <w:p w14:paraId="6C1CE442" w14:textId="65E4D7AB" w:rsidR="00452C62" w:rsidRDefault="00452C62" w:rsidP="00452C62">
            <w:pPr>
              <w:rPr>
                <w:b/>
                <w:color w:val="FF0000"/>
              </w:rPr>
            </w:pPr>
            <w:r w:rsidRPr="002E3FFD">
              <w:t>INSS PJ 3.50% - DESON DA FOLHA</w:t>
            </w:r>
          </w:p>
        </w:tc>
        <w:tc>
          <w:tcPr>
            <w:tcW w:w="2159" w:type="dxa"/>
          </w:tcPr>
          <w:p w14:paraId="2B6DADD7" w14:textId="1732A49F" w:rsidR="00452C62" w:rsidRDefault="00452C62" w:rsidP="00452C62">
            <w:pPr>
              <w:rPr>
                <w:b/>
                <w:color w:val="FF0000"/>
              </w:rPr>
            </w:pPr>
            <w:r w:rsidRPr="002E3FFD">
              <w:t>ALIQUOTA 3.50%</w:t>
            </w:r>
          </w:p>
        </w:tc>
        <w:tc>
          <w:tcPr>
            <w:tcW w:w="2160" w:type="dxa"/>
          </w:tcPr>
          <w:p w14:paraId="29B2E04E" w14:textId="0CE23803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JURIDICA</w:t>
            </w:r>
          </w:p>
        </w:tc>
      </w:tr>
      <w:tr w:rsidR="00452C62" w14:paraId="3F6803F3" w14:textId="77777777" w:rsidTr="00452C62">
        <w:tc>
          <w:tcPr>
            <w:tcW w:w="2159" w:type="dxa"/>
          </w:tcPr>
          <w:p w14:paraId="0442F269" w14:textId="5D8B932B" w:rsidR="00452C62" w:rsidRDefault="00452C62" w:rsidP="00452C62">
            <w:pPr>
              <w:rPr>
                <w:b/>
                <w:color w:val="FF0000"/>
              </w:rPr>
            </w:pPr>
            <w:r w:rsidRPr="002E3FFD">
              <w:t>26310440</w:t>
            </w:r>
          </w:p>
        </w:tc>
        <w:tc>
          <w:tcPr>
            <w:tcW w:w="2159" w:type="dxa"/>
          </w:tcPr>
          <w:p w14:paraId="175A6589" w14:textId="4E99CEC8" w:rsidR="00452C62" w:rsidRDefault="00452C62" w:rsidP="00452C62">
            <w:pPr>
              <w:rPr>
                <w:b/>
                <w:color w:val="FF0000"/>
              </w:rPr>
            </w:pPr>
            <w:r w:rsidRPr="002E3FFD">
              <w:t>INSS PJ 11.00% RED.BASE 60%</w:t>
            </w:r>
          </w:p>
        </w:tc>
        <w:tc>
          <w:tcPr>
            <w:tcW w:w="2159" w:type="dxa"/>
          </w:tcPr>
          <w:p w14:paraId="01F605E0" w14:textId="7D9EB9A7" w:rsidR="00452C62" w:rsidRDefault="00452C62" w:rsidP="00452C62">
            <w:pPr>
              <w:rPr>
                <w:b/>
                <w:color w:val="FF0000"/>
              </w:rPr>
            </w:pPr>
            <w:r w:rsidRPr="002E3FFD">
              <w:t>ALIQUOTA 4.40%</w:t>
            </w:r>
          </w:p>
        </w:tc>
        <w:tc>
          <w:tcPr>
            <w:tcW w:w="2160" w:type="dxa"/>
          </w:tcPr>
          <w:p w14:paraId="564C1254" w14:textId="4D452431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JURIDICA</w:t>
            </w:r>
          </w:p>
        </w:tc>
      </w:tr>
      <w:tr w:rsidR="00452C62" w14:paraId="5757498E" w14:textId="77777777" w:rsidTr="00452C62">
        <w:tc>
          <w:tcPr>
            <w:tcW w:w="2159" w:type="dxa"/>
          </w:tcPr>
          <w:p w14:paraId="146C4D2F" w14:textId="708A549F" w:rsidR="00452C62" w:rsidRDefault="00452C62" w:rsidP="00452C62">
            <w:pPr>
              <w:rPr>
                <w:b/>
                <w:color w:val="FF0000"/>
              </w:rPr>
            </w:pPr>
            <w:r w:rsidRPr="002E3FFD">
              <w:t>26310550</w:t>
            </w:r>
          </w:p>
        </w:tc>
        <w:tc>
          <w:tcPr>
            <w:tcW w:w="2159" w:type="dxa"/>
          </w:tcPr>
          <w:p w14:paraId="19D9B7A1" w14:textId="05DD5C64" w:rsidR="00452C62" w:rsidRDefault="00452C62" w:rsidP="00452C62">
            <w:pPr>
              <w:rPr>
                <w:b/>
                <w:color w:val="FF0000"/>
              </w:rPr>
            </w:pPr>
            <w:r w:rsidRPr="002E3FFD">
              <w:t>INSS PJ 11.00% RED.BASE 50%</w:t>
            </w:r>
          </w:p>
        </w:tc>
        <w:tc>
          <w:tcPr>
            <w:tcW w:w="2159" w:type="dxa"/>
          </w:tcPr>
          <w:p w14:paraId="50664DC4" w14:textId="182E08ED" w:rsidR="00452C62" w:rsidRDefault="00452C62" w:rsidP="00452C62">
            <w:pPr>
              <w:rPr>
                <w:b/>
                <w:color w:val="FF0000"/>
              </w:rPr>
            </w:pPr>
            <w:r w:rsidRPr="002E3FFD">
              <w:t>ALIQUOTA 5.50%</w:t>
            </w:r>
          </w:p>
        </w:tc>
        <w:tc>
          <w:tcPr>
            <w:tcW w:w="2160" w:type="dxa"/>
          </w:tcPr>
          <w:p w14:paraId="7FC22D78" w14:textId="39192019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JURIDICA</w:t>
            </w:r>
          </w:p>
        </w:tc>
      </w:tr>
      <w:tr w:rsidR="00452C62" w14:paraId="64D8E944" w14:textId="77777777" w:rsidTr="00452C62">
        <w:tc>
          <w:tcPr>
            <w:tcW w:w="2159" w:type="dxa"/>
          </w:tcPr>
          <w:p w14:paraId="4AADBB41" w14:textId="13F13B2C" w:rsidR="00452C62" w:rsidRDefault="00452C62" w:rsidP="00452C62">
            <w:pPr>
              <w:rPr>
                <w:b/>
                <w:color w:val="FF0000"/>
              </w:rPr>
            </w:pPr>
            <w:r w:rsidRPr="002E3FFD">
              <w:t>26310660</w:t>
            </w:r>
          </w:p>
        </w:tc>
        <w:tc>
          <w:tcPr>
            <w:tcW w:w="2159" w:type="dxa"/>
          </w:tcPr>
          <w:p w14:paraId="05F59152" w14:textId="2877C387" w:rsidR="00452C62" w:rsidRDefault="00452C62" w:rsidP="00452C62">
            <w:pPr>
              <w:rPr>
                <w:b/>
                <w:color w:val="FF0000"/>
              </w:rPr>
            </w:pPr>
            <w:r w:rsidRPr="002E3FFD">
              <w:t>INSS PJ 11.00% RED.BASE 40%</w:t>
            </w:r>
          </w:p>
        </w:tc>
        <w:tc>
          <w:tcPr>
            <w:tcW w:w="2159" w:type="dxa"/>
          </w:tcPr>
          <w:p w14:paraId="38D4AF10" w14:textId="1594E2E5" w:rsidR="00452C62" w:rsidRDefault="00452C62" w:rsidP="00452C62">
            <w:pPr>
              <w:rPr>
                <w:b/>
                <w:color w:val="FF0000"/>
              </w:rPr>
            </w:pPr>
            <w:r w:rsidRPr="002E3FFD">
              <w:t>ALIQUOTA 6.60%</w:t>
            </w:r>
          </w:p>
        </w:tc>
        <w:tc>
          <w:tcPr>
            <w:tcW w:w="2160" w:type="dxa"/>
          </w:tcPr>
          <w:p w14:paraId="524CBC19" w14:textId="0BD11E4C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JURIDICA</w:t>
            </w:r>
          </w:p>
        </w:tc>
      </w:tr>
      <w:tr w:rsidR="00452C62" w14:paraId="5C1EC5F4" w14:textId="77777777" w:rsidTr="00452C62">
        <w:tc>
          <w:tcPr>
            <w:tcW w:w="2159" w:type="dxa"/>
          </w:tcPr>
          <w:p w14:paraId="7079BBE7" w14:textId="7083F870" w:rsidR="00452C62" w:rsidRDefault="00452C62" w:rsidP="00452C62">
            <w:pPr>
              <w:rPr>
                <w:b/>
                <w:color w:val="FF0000"/>
              </w:rPr>
            </w:pPr>
            <w:r w:rsidRPr="002E3FFD">
              <w:t>26310770</w:t>
            </w:r>
          </w:p>
        </w:tc>
        <w:tc>
          <w:tcPr>
            <w:tcW w:w="2159" w:type="dxa"/>
          </w:tcPr>
          <w:p w14:paraId="092A83D5" w14:textId="11DECEAF" w:rsidR="00452C62" w:rsidRDefault="00452C62" w:rsidP="00452C62">
            <w:pPr>
              <w:rPr>
                <w:b/>
                <w:color w:val="FF0000"/>
              </w:rPr>
            </w:pPr>
            <w:r w:rsidRPr="002E3FFD">
              <w:t>INSS PJ 11.00% RED.BASE 30%</w:t>
            </w:r>
          </w:p>
        </w:tc>
        <w:tc>
          <w:tcPr>
            <w:tcW w:w="2159" w:type="dxa"/>
          </w:tcPr>
          <w:p w14:paraId="3F10400C" w14:textId="2BABDBED" w:rsidR="00452C62" w:rsidRDefault="00452C62" w:rsidP="00452C62">
            <w:pPr>
              <w:rPr>
                <w:b/>
                <w:color w:val="FF0000"/>
              </w:rPr>
            </w:pPr>
            <w:r w:rsidRPr="002E3FFD">
              <w:t>ALIQUOTA 7.70%</w:t>
            </w:r>
          </w:p>
        </w:tc>
        <w:tc>
          <w:tcPr>
            <w:tcW w:w="2160" w:type="dxa"/>
          </w:tcPr>
          <w:p w14:paraId="6D75D2A4" w14:textId="7B20F074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JURIDICA</w:t>
            </w:r>
          </w:p>
        </w:tc>
      </w:tr>
      <w:tr w:rsidR="00452C62" w14:paraId="6E57E247" w14:textId="77777777" w:rsidTr="00452C62">
        <w:tc>
          <w:tcPr>
            <w:tcW w:w="2159" w:type="dxa"/>
          </w:tcPr>
          <w:p w14:paraId="239CFC88" w14:textId="39B59EC8" w:rsidR="00452C62" w:rsidRDefault="00452C62" w:rsidP="00452C62">
            <w:pPr>
              <w:rPr>
                <w:b/>
                <w:color w:val="FF0000"/>
              </w:rPr>
            </w:pPr>
            <w:r w:rsidRPr="002E3FFD">
              <w:t>26310880</w:t>
            </w:r>
          </w:p>
        </w:tc>
        <w:tc>
          <w:tcPr>
            <w:tcW w:w="2159" w:type="dxa"/>
          </w:tcPr>
          <w:p w14:paraId="5890AD8B" w14:textId="07993640" w:rsidR="00452C62" w:rsidRDefault="00452C62" w:rsidP="00452C62">
            <w:pPr>
              <w:rPr>
                <w:b/>
                <w:color w:val="FF0000"/>
              </w:rPr>
            </w:pPr>
            <w:r w:rsidRPr="002E3FFD">
              <w:t>INSS PJ 11.00% RED.BASE 20%</w:t>
            </w:r>
          </w:p>
        </w:tc>
        <w:tc>
          <w:tcPr>
            <w:tcW w:w="2159" w:type="dxa"/>
          </w:tcPr>
          <w:p w14:paraId="415E99EB" w14:textId="1BC2F5B1" w:rsidR="00452C62" w:rsidRDefault="00452C62" w:rsidP="00452C62">
            <w:pPr>
              <w:rPr>
                <w:b/>
                <w:color w:val="FF0000"/>
              </w:rPr>
            </w:pPr>
            <w:r w:rsidRPr="002E3FFD">
              <w:t>ALIQUOTA 8.80%</w:t>
            </w:r>
          </w:p>
        </w:tc>
        <w:tc>
          <w:tcPr>
            <w:tcW w:w="2160" w:type="dxa"/>
          </w:tcPr>
          <w:p w14:paraId="65439FD7" w14:textId="215842DF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JURIDICA</w:t>
            </w:r>
          </w:p>
        </w:tc>
      </w:tr>
      <w:tr w:rsidR="00452C62" w14:paraId="0AA45665" w14:textId="77777777" w:rsidTr="00452C62">
        <w:tc>
          <w:tcPr>
            <w:tcW w:w="2159" w:type="dxa"/>
          </w:tcPr>
          <w:p w14:paraId="3C90C291" w14:textId="520A27FF" w:rsidR="00452C62" w:rsidRDefault="00452C62" w:rsidP="00452C62">
            <w:pPr>
              <w:rPr>
                <w:b/>
                <w:color w:val="FF0000"/>
              </w:rPr>
            </w:pPr>
            <w:r w:rsidRPr="002E3FFD">
              <w:t>26310990</w:t>
            </w:r>
          </w:p>
        </w:tc>
        <w:tc>
          <w:tcPr>
            <w:tcW w:w="2159" w:type="dxa"/>
          </w:tcPr>
          <w:p w14:paraId="1885096C" w14:textId="6AAD4A4F" w:rsidR="00452C62" w:rsidRDefault="00452C62" w:rsidP="00452C62">
            <w:pPr>
              <w:rPr>
                <w:b/>
                <w:color w:val="FF0000"/>
              </w:rPr>
            </w:pPr>
            <w:r w:rsidRPr="002E3FFD">
              <w:t>INSS PJ 11.00% RED.BASE 10%</w:t>
            </w:r>
          </w:p>
        </w:tc>
        <w:tc>
          <w:tcPr>
            <w:tcW w:w="2159" w:type="dxa"/>
          </w:tcPr>
          <w:p w14:paraId="42C7386B" w14:textId="1508AF63" w:rsidR="00452C62" w:rsidRDefault="00452C62" w:rsidP="00452C62">
            <w:pPr>
              <w:rPr>
                <w:b/>
                <w:color w:val="FF0000"/>
              </w:rPr>
            </w:pPr>
            <w:r w:rsidRPr="002E3FFD">
              <w:t>ALIQUOTA 9.90%</w:t>
            </w:r>
          </w:p>
        </w:tc>
        <w:tc>
          <w:tcPr>
            <w:tcW w:w="2160" w:type="dxa"/>
          </w:tcPr>
          <w:p w14:paraId="6FCC45F2" w14:textId="093D3805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JURIDICA</w:t>
            </w:r>
          </w:p>
        </w:tc>
      </w:tr>
      <w:tr w:rsidR="00452C62" w14:paraId="2D321B0F" w14:textId="77777777" w:rsidTr="00452C62">
        <w:tc>
          <w:tcPr>
            <w:tcW w:w="2159" w:type="dxa"/>
          </w:tcPr>
          <w:p w14:paraId="5D930F5F" w14:textId="0C9ABD22" w:rsidR="00452C62" w:rsidRDefault="00452C62" w:rsidP="00452C62">
            <w:pPr>
              <w:rPr>
                <w:b/>
                <w:color w:val="FF0000"/>
              </w:rPr>
            </w:pPr>
            <w:r w:rsidRPr="002E3FFD">
              <w:t>26311100</w:t>
            </w:r>
          </w:p>
        </w:tc>
        <w:tc>
          <w:tcPr>
            <w:tcW w:w="2159" w:type="dxa"/>
          </w:tcPr>
          <w:p w14:paraId="6DC18F91" w14:textId="2756865D" w:rsidR="00452C62" w:rsidRDefault="00452C62" w:rsidP="00452C62">
            <w:pPr>
              <w:rPr>
                <w:b/>
                <w:color w:val="FF0000"/>
              </w:rPr>
            </w:pPr>
            <w:r w:rsidRPr="002E3FFD">
              <w:t>INSS PJ 11.00%</w:t>
            </w:r>
          </w:p>
        </w:tc>
        <w:tc>
          <w:tcPr>
            <w:tcW w:w="2159" w:type="dxa"/>
          </w:tcPr>
          <w:p w14:paraId="35ADA8A2" w14:textId="3D6D5C6D" w:rsidR="00452C62" w:rsidRDefault="00452C62" w:rsidP="00452C62">
            <w:pPr>
              <w:rPr>
                <w:b/>
                <w:color w:val="FF0000"/>
              </w:rPr>
            </w:pPr>
            <w:r w:rsidRPr="002E3FFD">
              <w:t>ALIQUOTA 11.00%</w:t>
            </w:r>
          </w:p>
        </w:tc>
        <w:tc>
          <w:tcPr>
            <w:tcW w:w="2160" w:type="dxa"/>
          </w:tcPr>
          <w:p w14:paraId="622B2B89" w14:textId="277F95BE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JURIDICA</w:t>
            </w:r>
          </w:p>
        </w:tc>
      </w:tr>
      <w:tr w:rsidR="00452C62" w14:paraId="24B02B2F" w14:textId="77777777" w:rsidTr="00452C62">
        <w:tc>
          <w:tcPr>
            <w:tcW w:w="2159" w:type="dxa"/>
          </w:tcPr>
          <w:p w14:paraId="7644E4B0" w14:textId="64A07330" w:rsidR="00452C62" w:rsidRDefault="00452C62" w:rsidP="00452C62">
            <w:pPr>
              <w:rPr>
                <w:b/>
                <w:color w:val="FF0000"/>
              </w:rPr>
            </w:pPr>
            <w:r w:rsidRPr="002E3FFD">
              <w:t>26311101</w:t>
            </w:r>
          </w:p>
        </w:tc>
        <w:tc>
          <w:tcPr>
            <w:tcW w:w="2159" w:type="dxa"/>
          </w:tcPr>
          <w:p w14:paraId="4C0636C3" w14:textId="7A6FD81E" w:rsidR="00452C62" w:rsidRDefault="00452C62" w:rsidP="00452C62">
            <w:pPr>
              <w:rPr>
                <w:b/>
                <w:color w:val="FF0000"/>
              </w:rPr>
            </w:pPr>
            <w:r w:rsidRPr="002E3FFD">
              <w:t>INSS S/COOPERATIVA 11.00%</w:t>
            </w:r>
          </w:p>
        </w:tc>
        <w:tc>
          <w:tcPr>
            <w:tcW w:w="2159" w:type="dxa"/>
          </w:tcPr>
          <w:p w14:paraId="256FB660" w14:textId="2FC2F561" w:rsidR="00452C62" w:rsidRDefault="00452C62" w:rsidP="00452C62">
            <w:pPr>
              <w:rPr>
                <w:b/>
                <w:color w:val="FF0000"/>
              </w:rPr>
            </w:pPr>
            <w:r w:rsidRPr="002E3FFD">
              <w:t>ALIQUOTA 11.00%</w:t>
            </w:r>
          </w:p>
        </w:tc>
        <w:tc>
          <w:tcPr>
            <w:tcW w:w="2160" w:type="dxa"/>
          </w:tcPr>
          <w:p w14:paraId="49B44B0E" w14:textId="654C5517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JURIDICA</w:t>
            </w:r>
          </w:p>
        </w:tc>
      </w:tr>
      <w:tr w:rsidR="00452C62" w14:paraId="6146B3D5" w14:textId="77777777" w:rsidTr="00452C62">
        <w:tc>
          <w:tcPr>
            <w:tcW w:w="2159" w:type="dxa"/>
          </w:tcPr>
          <w:p w14:paraId="15756E69" w14:textId="3C693ECE" w:rsidR="00452C62" w:rsidRDefault="00452C62" w:rsidP="00452C62">
            <w:pPr>
              <w:rPr>
                <w:b/>
                <w:color w:val="FF0000"/>
              </w:rPr>
            </w:pPr>
            <w:r w:rsidRPr="002E3FFD">
              <w:t>26311300</w:t>
            </w:r>
          </w:p>
        </w:tc>
        <w:tc>
          <w:tcPr>
            <w:tcW w:w="2159" w:type="dxa"/>
          </w:tcPr>
          <w:p w14:paraId="55197ECC" w14:textId="2C9B2A72" w:rsidR="00452C62" w:rsidRDefault="00452C62" w:rsidP="00452C62">
            <w:pPr>
              <w:rPr>
                <w:b/>
                <w:color w:val="FF0000"/>
              </w:rPr>
            </w:pPr>
            <w:r w:rsidRPr="002E3FFD">
              <w:t>INSS PJ 13.00%</w:t>
            </w:r>
          </w:p>
        </w:tc>
        <w:tc>
          <w:tcPr>
            <w:tcW w:w="2159" w:type="dxa"/>
          </w:tcPr>
          <w:p w14:paraId="4E222AFB" w14:textId="57B82770" w:rsidR="00452C62" w:rsidRDefault="00452C62" w:rsidP="00452C62">
            <w:pPr>
              <w:rPr>
                <w:b/>
                <w:color w:val="FF0000"/>
              </w:rPr>
            </w:pPr>
            <w:r w:rsidRPr="002E3FFD">
              <w:t>ALIQUOTA 13.00%</w:t>
            </w:r>
          </w:p>
        </w:tc>
        <w:tc>
          <w:tcPr>
            <w:tcW w:w="2160" w:type="dxa"/>
          </w:tcPr>
          <w:p w14:paraId="0FD7B4FB" w14:textId="4ECDCD3A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JURIDICA</w:t>
            </w:r>
          </w:p>
        </w:tc>
      </w:tr>
      <w:tr w:rsidR="00452C62" w14:paraId="4C834546" w14:textId="77777777" w:rsidTr="00452C62">
        <w:tc>
          <w:tcPr>
            <w:tcW w:w="2159" w:type="dxa"/>
          </w:tcPr>
          <w:p w14:paraId="706DEA7C" w14:textId="4847063B" w:rsidR="00452C62" w:rsidRDefault="00452C62" w:rsidP="00452C62">
            <w:pPr>
              <w:rPr>
                <w:b/>
                <w:color w:val="FF0000"/>
              </w:rPr>
            </w:pPr>
            <w:r w:rsidRPr="002E3FFD">
              <w:t>26401100</w:t>
            </w:r>
          </w:p>
        </w:tc>
        <w:tc>
          <w:tcPr>
            <w:tcW w:w="2159" w:type="dxa"/>
          </w:tcPr>
          <w:p w14:paraId="43C99DC5" w14:textId="67C6EF4E" w:rsidR="00452C62" w:rsidRDefault="00452C62" w:rsidP="00452C62">
            <w:pPr>
              <w:rPr>
                <w:b/>
                <w:color w:val="FF0000"/>
              </w:rPr>
            </w:pPr>
            <w:r w:rsidRPr="002E3FFD">
              <w:t>INSS PJ 11.00%</w:t>
            </w:r>
          </w:p>
        </w:tc>
        <w:tc>
          <w:tcPr>
            <w:tcW w:w="2159" w:type="dxa"/>
          </w:tcPr>
          <w:p w14:paraId="28B658D2" w14:textId="55D7766D" w:rsidR="00452C62" w:rsidRDefault="00452C62" w:rsidP="00452C62">
            <w:pPr>
              <w:rPr>
                <w:b/>
                <w:color w:val="FF0000"/>
              </w:rPr>
            </w:pPr>
            <w:r w:rsidRPr="002E3FFD">
              <w:t>ALIQUOTA 11%</w:t>
            </w:r>
          </w:p>
        </w:tc>
        <w:tc>
          <w:tcPr>
            <w:tcW w:w="2160" w:type="dxa"/>
          </w:tcPr>
          <w:p w14:paraId="767A4A5A" w14:textId="45E70D70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JURIDICA</w:t>
            </w:r>
          </w:p>
        </w:tc>
      </w:tr>
      <w:tr w:rsidR="00452C62" w14:paraId="61032D73" w14:textId="77777777" w:rsidTr="00452C62">
        <w:tc>
          <w:tcPr>
            <w:tcW w:w="2159" w:type="dxa"/>
          </w:tcPr>
          <w:p w14:paraId="63055B87" w14:textId="4BFB535C" w:rsidR="00452C62" w:rsidRDefault="00452C62" w:rsidP="00452C62">
            <w:pPr>
              <w:rPr>
                <w:b/>
                <w:color w:val="FF0000"/>
              </w:rPr>
            </w:pPr>
            <w:r w:rsidRPr="002E3FFD">
              <w:t>26821100</w:t>
            </w:r>
          </w:p>
        </w:tc>
        <w:tc>
          <w:tcPr>
            <w:tcW w:w="2159" w:type="dxa"/>
          </w:tcPr>
          <w:p w14:paraId="5F9546B9" w14:textId="03B9C9D1" w:rsidR="00452C62" w:rsidRDefault="00452C62" w:rsidP="00452C62">
            <w:pPr>
              <w:rPr>
                <w:b/>
                <w:color w:val="FF0000"/>
              </w:rPr>
            </w:pPr>
            <w:r w:rsidRPr="002E3FFD">
              <w:t>INSS PJ 11.00%</w:t>
            </w:r>
          </w:p>
        </w:tc>
        <w:tc>
          <w:tcPr>
            <w:tcW w:w="2159" w:type="dxa"/>
          </w:tcPr>
          <w:p w14:paraId="7CC70AA2" w14:textId="097FFECB" w:rsidR="00452C62" w:rsidRDefault="00452C62" w:rsidP="00452C62">
            <w:pPr>
              <w:rPr>
                <w:b/>
                <w:color w:val="FF0000"/>
              </w:rPr>
            </w:pPr>
            <w:r w:rsidRPr="002E3FFD">
              <w:t>ALIQUOTA 11%</w:t>
            </w:r>
          </w:p>
        </w:tc>
        <w:tc>
          <w:tcPr>
            <w:tcW w:w="2160" w:type="dxa"/>
          </w:tcPr>
          <w:p w14:paraId="7AEFEA79" w14:textId="0E5E5724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JURIDICA</w:t>
            </w:r>
          </w:p>
        </w:tc>
      </w:tr>
      <w:tr w:rsidR="00452C62" w14:paraId="10D9CABC" w14:textId="77777777" w:rsidTr="00452C62">
        <w:tc>
          <w:tcPr>
            <w:tcW w:w="2159" w:type="dxa"/>
          </w:tcPr>
          <w:p w14:paraId="51F37A9B" w14:textId="5441A5B1" w:rsidR="00452C62" w:rsidRDefault="00452C62" w:rsidP="00452C62">
            <w:pPr>
              <w:rPr>
                <w:b/>
                <w:color w:val="FF0000"/>
              </w:rPr>
            </w:pPr>
            <w:r w:rsidRPr="002E3FFD">
              <w:t>32080000</w:t>
            </w:r>
          </w:p>
        </w:tc>
        <w:tc>
          <w:tcPr>
            <w:tcW w:w="2159" w:type="dxa"/>
          </w:tcPr>
          <w:p w14:paraId="04B36062" w14:textId="757E582E" w:rsidR="00452C62" w:rsidRDefault="00452C62" w:rsidP="00452C62">
            <w:pPr>
              <w:rPr>
                <w:b/>
                <w:color w:val="FF0000"/>
              </w:rPr>
            </w:pPr>
            <w:r w:rsidRPr="002E3FFD">
              <w:t>IRRF PF S/ALUGUEL S/DEP</w:t>
            </w:r>
          </w:p>
        </w:tc>
        <w:tc>
          <w:tcPr>
            <w:tcW w:w="2159" w:type="dxa"/>
          </w:tcPr>
          <w:p w14:paraId="70853B6F" w14:textId="0B09D799" w:rsidR="00452C62" w:rsidRDefault="00452C62" w:rsidP="00452C62">
            <w:pPr>
              <w:rPr>
                <w:b/>
                <w:color w:val="FF0000"/>
              </w:rPr>
            </w:pPr>
            <w:r w:rsidRPr="002E3FFD">
              <w:t>TABELA PROGRESSIVA</w:t>
            </w:r>
          </w:p>
        </w:tc>
        <w:tc>
          <w:tcPr>
            <w:tcW w:w="2160" w:type="dxa"/>
          </w:tcPr>
          <w:p w14:paraId="4245F521" w14:textId="13A0B7DD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FISICA</w:t>
            </w:r>
          </w:p>
        </w:tc>
      </w:tr>
      <w:tr w:rsidR="00452C62" w14:paraId="0A52F3E5" w14:textId="77777777" w:rsidTr="00452C62">
        <w:tc>
          <w:tcPr>
            <w:tcW w:w="2159" w:type="dxa"/>
          </w:tcPr>
          <w:p w14:paraId="0E433650" w14:textId="17BA645E" w:rsidR="00452C62" w:rsidRDefault="00452C62" w:rsidP="00452C62">
            <w:pPr>
              <w:rPr>
                <w:b/>
                <w:color w:val="FF0000"/>
              </w:rPr>
            </w:pPr>
            <w:r w:rsidRPr="002E3FFD">
              <w:t>32080001</w:t>
            </w:r>
          </w:p>
        </w:tc>
        <w:tc>
          <w:tcPr>
            <w:tcW w:w="2159" w:type="dxa"/>
          </w:tcPr>
          <w:p w14:paraId="43874E63" w14:textId="64A91DC6" w:rsidR="00452C62" w:rsidRDefault="00452C62" w:rsidP="00452C62">
            <w:pPr>
              <w:rPr>
                <w:b/>
                <w:color w:val="FF0000"/>
              </w:rPr>
            </w:pPr>
            <w:r w:rsidRPr="002E3FFD">
              <w:t>IRRF PF S/ALUGUEL 01 DEP</w:t>
            </w:r>
          </w:p>
        </w:tc>
        <w:tc>
          <w:tcPr>
            <w:tcW w:w="2159" w:type="dxa"/>
          </w:tcPr>
          <w:p w14:paraId="38D71610" w14:textId="46E8148A" w:rsidR="00452C62" w:rsidRDefault="00452C62" w:rsidP="00452C62">
            <w:pPr>
              <w:rPr>
                <w:b/>
                <w:color w:val="FF0000"/>
              </w:rPr>
            </w:pPr>
            <w:r w:rsidRPr="002E3FFD">
              <w:t>TABELA PROGRESSIVA</w:t>
            </w:r>
          </w:p>
        </w:tc>
        <w:tc>
          <w:tcPr>
            <w:tcW w:w="2160" w:type="dxa"/>
          </w:tcPr>
          <w:p w14:paraId="2E764572" w14:textId="5068C348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FISICA</w:t>
            </w:r>
          </w:p>
        </w:tc>
      </w:tr>
      <w:tr w:rsidR="00452C62" w14:paraId="63A7CD9E" w14:textId="77777777" w:rsidTr="00452C62">
        <w:tc>
          <w:tcPr>
            <w:tcW w:w="2159" w:type="dxa"/>
          </w:tcPr>
          <w:p w14:paraId="2B6344A0" w14:textId="5E187021" w:rsidR="00452C62" w:rsidRDefault="00452C62" w:rsidP="00452C62">
            <w:pPr>
              <w:rPr>
                <w:b/>
                <w:color w:val="FF0000"/>
              </w:rPr>
            </w:pPr>
            <w:r w:rsidRPr="002E3FFD">
              <w:lastRenderedPageBreak/>
              <w:t>32080002</w:t>
            </w:r>
          </w:p>
        </w:tc>
        <w:tc>
          <w:tcPr>
            <w:tcW w:w="2159" w:type="dxa"/>
          </w:tcPr>
          <w:p w14:paraId="1A4C7CF4" w14:textId="6A928D0F" w:rsidR="00452C62" w:rsidRDefault="00452C62" w:rsidP="00452C62">
            <w:pPr>
              <w:rPr>
                <w:b/>
                <w:color w:val="FF0000"/>
              </w:rPr>
            </w:pPr>
            <w:r w:rsidRPr="002E3FFD">
              <w:t>IRRF PF S/ALUGUEL 02 DEP</w:t>
            </w:r>
          </w:p>
        </w:tc>
        <w:tc>
          <w:tcPr>
            <w:tcW w:w="2159" w:type="dxa"/>
          </w:tcPr>
          <w:p w14:paraId="0362536B" w14:textId="133A67F2" w:rsidR="00452C62" w:rsidRDefault="00452C62" w:rsidP="00452C62">
            <w:pPr>
              <w:rPr>
                <w:b/>
                <w:color w:val="FF0000"/>
              </w:rPr>
            </w:pPr>
            <w:r w:rsidRPr="002E3FFD">
              <w:t>TABELA PROGRESSIVA</w:t>
            </w:r>
          </w:p>
        </w:tc>
        <w:tc>
          <w:tcPr>
            <w:tcW w:w="2160" w:type="dxa"/>
          </w:tcPr>
          <w:p w14:paraId="6E26DAE1" w14:textId="42B26D2E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FISICA</w:t>
            </w:r>
          </w:p>
        </w:tc>
      </w:tr>
      <w:tr w:rsidR="00452C62" w14:paraId="420F71B9" w14:textId="77777777" w:rsidTr="00452C62">
        <w:tc>
          <w:tcPr>
            <w:tcW w:w="2159" w:type="dxa"/>
          </w:tcPr>
          <w:p w14:paraId="3788052F" w14:textId="52135560" w:rsidR="00452C62" w:rsidRDefault="00452C62" w:rsidP="00452C62">
            <w:pPr>
              <w:rPr>
                <w:b/>
                <w:color w:val="FF0000"/>
              </w:rPr>
            </w:pPr>
            <w:r w:rsidRPr="002E3FFD">
              <w:t>32080003</w:t>
            </w:r>
          </w:p>
        </w:tc>
        <w:tc>
          <w:tcPr>
            <w:tcW w:w="2159" w:type="dxa"/>
          </w:tcPr>
          <w:p w14:paraId="783BAD4B" w14:textId="4ABF31A5" w:rsidR="00452C62" w:rsidRDefault="00452C62" w:rsidP="00452C62">
            <w:pPr>
              <w:rPr>
                <w:b/>
                <w:color w:val="FF0000"/>
              </w:rPr>
            </w:pPr>
            <w:r w:rsidRPr="002E3FFD">
              <w:t>IRRF PF S/ALUGUEL 03 DEP</w:t>
            </w:r>
          </w:p>
        </w:tc>
        <w:tc>
          <w:tcPr>
            <w:tcW w:w="2159" w:type="dxa"/>
          </w:tcPr>
          <w:p w14:paraId="2474128E" w14:textId="23E064C1" w:rsidR="00452C62" w:rsidRDefault="00452C62" w:rsidP="00452C62">
            <w:pPr>
              <w:rPr>
                <w:b/>
                <w:color w:val="FF0000"/>
              </w:rPr>
            </w:pPr>
            <w:r w:rsidRPr="002E3FFD">
              <w:t>TABELA PROGRESSIVA</w:t>
            </w:r>
          </w:p>
        </w:tc>
        <w:tc>
          <w:tcPr>
            <w:tcW w:w="2160" w:type="dxa"/>
          </w:tcPr>
          <w:p w14:paraId="13F89241" w14:textId="72860379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FISICA</w:t>
            </w:r>
          </w:p>
        </w:tc>
      </w:tr>
      <w:tr w:rsidR="00452C62" w14:paraId="0AC921FF" w14:textId="77777777" w:rsidTr="00452C62">
        <w:tc>
          <w:tcPr>
            <w:tcW w:w="2159" w:type="dxa"/>
          </w:tcPr>
          <w:p w14:paraId="658AA331" w14:textId="1A401E1D" w:rsidR="00452C62" w:rsidRDefault="00452C62" w:rsidP="00452C62">
            <w:pPr>
              <w:rPr>
                <w:b/>
                <w:color w:val="FF0000"/>
              </w:rPr>
            </w:pPr>
            <w:r w:rsidRPr="002E3FFD">
              <w:t>32080004</w:t>
            </w:r>
          </w:p>
        </w:tc>
        <w:tc>
          <w:tcPr>
            <w:tcW w:w="2159" w:type="dxa"/>
          </w:tcPr>
          <w:p w14:paraId="12A3789A" w14:textId="28CFFA68" w:rsidR="00452C62" w:rsidRDefault="00452C62" w:rsidP="00452C62">
            <w:pPr>
              <w:rPr>
                <w:b/>
                <w:color w:val="FF0000"/>
              </w:rPr>
            </w:pPr>
            <w:r w:rsidRPr="002E3FFD">
              <w:t>IRRF PF S/ALUGUEL 04 DEP</w:t>
            </w:r>
          </w:p>
        </w:tc>
        <w:tc>
          <w:tcPr>
            <w:tcW w:w="2159" w:type="dxa"/>
          </w:tcPr>
          <w:p w14:paraId="245671B5" w14:textId="4DC62047" w:rsidR="00452C62" w:rsidRDefault="00452C62" w:rsidP="00452C62">
            <w:pPr>
              <w:rPr>
                <w:b/>
                <w:color w:val="FF0000"/>
              </w:rPr>
            </w:pPr>
            <w:r w:rsidRPr="002E3FFD">
              <w:t>TABELA PROGRESSIVA</w:t>
            </w:r>
          </w:p>
        </w:tc>
        <w:tc>
          <w:tcPr>
            <w:tcW w:w="2160" w:type="dxa"/>
          </w:tcPr>
          <w:p w14:paraId="2354E45A" w14:textId="44D11BFC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FISICA</w:t>
            </w:r>
          </w:p>
        </w:tc>
      </w:tr>
      <w:tr w:rsidR="00452C62" w14:paraId="09692682" w14:textId="77777777" w:rsidTr="00452C62">
        <w:tc>
          <w:tcPr>
            <w:tcW w:w="2159" w:type="dxa"/>
          </w:tcPr>
          <w:p w14:paraId="6129EA2F" w14:textId="252B645F" w:rsidR="00452C62" w:rsidRDefault="00452C62" w:rsidP="00452C62">
            <w:pPr>
              <w:rPr>
                <w:b/>
                <w:color w:val="FF0000"/>
              </w:rPr>
            </w:pPr>
            <w:r w:rsidRPr="002E3FFD">
              <w:t>32081000</w:t>
            </w:r>
          </w:p>
        </w:tc>
        <w:tc>
          <w:tcPr>
            <w:tcW w:w="2159" w:type="dxa"/>
          </w:tcPr>
          <w:p w14:paraId="2009EFE8" w14:textId="0CB6517A" w:rsidR="00452C62" w:rsidRDefault="00452C62" w:rsidP="00452C62">
            <w:pPr>
              <w:rPr>
                <w:b/>
                <w:color w:val="FF0000"/>
              </w:rPr>
            </w:pPr>
            <w:r w:rsidRPr="002E3FFD">
              <w:t>IRRF PF S/ALUGUEL APOS S/DEP</w:t>
            </w:r>
          </w:p>
        </w:tc>
        <w:tc>
          <w:tcPr>
            <w:tcW w:w="2159" w:type="dxa"/>
          </w:tcPr>
          <w:p w14:paraId="38456129" w14:textId="49607B4E" w:rsidR="00452C62" w:rsidRDefault="00452C62" w:rsidP="00452C62">
            <w:pPr>
              <w:rPr>
                <w:b/>
                <w:color w:val="FF0000"/>
              </w:rPr>
            </w:pPr>
            <w:r w:rsidRPr="002E3FFD">
              <w:t>TABELA PROGRESSIVA</w:t>
            </w:r>
          </w:p>
        </w:tc>
        <w:tc>
          <w:tcPr>
            <w:tcW w:w="2160" w:type="dxa"/>
          </w:tcPr>
          <w:p w14:paraId="58AD3F7B" w14:textId="15672BD7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FISICA</w:t>
            </w:r>
          </w:p>
        </w:tc>
      </w:tr>
      <w:tr w:rsidR="00452C62" w14:paraId="78002553" w14:textId="77777777" w:rsidTr="00452C62">
        <w:tc>
          <w:tcPr>
            <w:tcW w:w="2159" w:type="dxa"/>
          </w:tcPr>
          <w:p w14:paraId="21F6EE05" w14:textId="32099C0A" w:rsidR="00452C62" w:rsidRDefault="00452C62" w:rsidP="00452C62">
            <w:pPr>
              <w:rPr>
                <w:b/>
                <w:color w:val="FF0000"/>
              </w:rPr>
            </w:pPr>
            <w:r w:rsidRPr="002E3FFD">
              <w:t>32081001</w:t>
            </w:r>
          </w:p>
        </w:tc>
        <w:tc>
          <w:tcPr>
            <w:tcW w:w="2159" w:type="dxa"/>
          </w:tcPr>
          <w:p w14:paraId="1915F06A" w14:textId="35B409AB" w:rsidR="00452C62" w:rsidRDefault="00452C62" w:rsidP="00452C62">
            <w:pPr>
              <w:rPr>
                <w:b/>
                <w:color w:val="FF0000"/>
              </w:rPr>
            </w:pPr>
            <w:r w:rsidRPr="002E3FFD">
              <w:t>IRRF PF S/ALUGUEL APOS 01 DEP</w:t>
            </w:r>
          </w:p>
        </w:tc>
        <w:tc>
          <w:tcPr>
            <w:tcW w:w="2159" w:type="dxa"/>
          </w:tcPr>
          <w:p w14:paraId="79B4C7A1" w14:textId="56E3BD63" w:rsidR="00452C62" w:rsidRDefault="00452C62" w:rsidP="00452C62">
            <w:pPr>
              <w:rPr>
                <w:b/>
                <w:color w:val="FF0000"/>
              </w:rPr>
            </w:pPr>
            <w:r w:rsidRPr="002E3FFD">
              <w:t>TABELA PROGRESSIVA</w:t>
            </w:r>
          </w:p>
        </w:tc>
        <w:tc>
          <w:tcPr>
            <w:tcW w:w="2160" w:type="dxa"/>
          </w:tcPr>
          <w:p w14:paraId="275B6360" w14:textId="79E557C0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FISICA</w:t>
            </w:r>
          </w:p>
        </w:tc>
      </w:tr>
      <w:tr w:rsidR="00452C62" w14:paraId="72CEABCA" w14:textId="77777777" w:rsidTr="00452C62">
        <w:tc>
          <w:tcPr>
            <w:tcW w:w="2159" w:type="dxa"/>
          </w:tcPr>
          <w:p w14:paraId="38A4DDFC" w14:textId="6E646A51" w:rsidR="00452C62" w:rsidRDefault="00452C62" w:rsidP="00452C62">
            <w:pPr>
              <w:rPr>
                <w:b/>
                <w:color w:val="FF0000"/>
              </w:rPr>
            </w:pPr>
            <w:r w:rsidRPr="002E3FFD">
              <w:t>32081002</w:t>
            </w:r>
          </w:p>
        </w:tc>
        <w:tc>
          <w:tcPr>
            <w:tcW w:w="2159" w:type="dxa"/>
          </w:tcPr>
          <w:p w14:paraId="27E4D7B4" w14:textId="1D4F9226" w:rsidR="00452C62" w:rsidRDefault="00452C62" w:rsidP="00452C62">
            <w:pPr>
              <w:rPr>
                <w:b/>
                <w:color w:val="FF0000"/>
              </w:rPr>
            </w:pPr>
            <w:r w:rsidRPr="002E3FFD">
              <w:t>IRRF PF S/ALUGUEL APOS 02 DEP</w:t>
            </w:r>
          </w:p>
        </w:tc>
        <w:tc>
          <w:tcPr>
            <w:tcW w:w="2159" w:type="dxa"/>
          </w:tcPr>
          <w:p w14:paraId="1133CEFD" w14:textId="10A684DD" w:rsidR="00452C62" w:rsidRDefault="00452C62" w:rsidP="00452C62">
            <w:pPr>
              <w:rPr>
                <w:b/>
                <w:color w:val="FF0000"/>
              </w:rPr>
            </w:pPr>
            <w:r w:rsidRPr="002E3FFD">
              <w:t>TABELA PROGRESSIVA</w:t>
            </w:r>
          </w:p>
        </w:tc>
        <w:tc>
          <w:tcPr>
            <w:tcW w:w="2160" w:type="dxa"/>
          </w:tcPr>
          <w:p w14:paraId="0B98750A" w14:textId="5F43C995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FISICA</w:t>
            </w:r>
          </w:p>
        </w:tc>
      </w:tr>
      <w:tr w:rsidR="00452C62" w14:paraId="0740FA69" w14:textId="77777777" w:rsidTr="00452C62">
        <w:tc>
          <w:tcPr>
            <w:tcW w:w="2159" w:type="dxa"/>
          </w:tcPr>
          <w:p w14:paraId="7DA15632" w14:textId="469934EA" w:rsidR="00452C62" w:rsidRDefault="00452C62" w:rsidP="00452C62">
            <w:pPr>
              <w:rPr>
                <w:b/>
                <w:color w:val="FF0000"/>
              </w:rPr>
            </w:pPr>
            <w:r w:rsidRPr="002E3FFD">
              <w:t>32081003</w:t>
            </w:r>
          </w:p>
        </w:tc>
        <w:tc>
          <w:tcPr>
            <w:tcW w:w="2159" w:type="dxa"/>
          </w:tcPr>
          <w:p w14:paraId="3174B912" w14:textId="7E8FE266" w:rsidR="00452C62" w:rsidRDefault="00452C62" w:rsidP="00452C62">
            <w:pPr>
              <w:rPr>
                <w:b/>
                <w:color w:val="FF0000"/>
              </w:rPr>
            </w:pPr>
            <w:r w:rsidRPr="002E3FFD">
              <w:t>IRRF PF S/ALUGUEL APOS 03 DEP</w:t>
            </w:r>
          </w:p>
        </w:tc>
        <w:tc>
          <w:tcPr>
            <w:tcW w:w="2159" w:type="dxa"/>
          </w:tcPr>
          <w:p w14:paraId="65ECB995" w14:textId="70ED6ABF" w:rsidR="00452C62" w:rsidRDefault="00452C62" w:rsidP="00452C62">
            <w:pPr>
              <w:rPr>
                <w:b/>
                <w:color w:val="FF0000"/>
              </w:rPr>
            </w:pPr>
            <w:r w:rsidRPr="002E3FFD">
              <w:t>TABELA PROGRESSIVA</w:t>
            </w:r>
          </w:p>
        </w:tc>
        <w:tc>
          <w:tcPr>
            <w:tcW w:w="2160" w:type="dxa"/>
          </w:tcPr>
          <w:p w14:paraId="4598855C" w14:textId="5F251FCA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FISICA</w:t>
            </w:r>
          </w:p>
        </w:tc>
      </w:tr>
      <w:tr w:rsidR="00452C62" w14:paraId="012AB95D" w14:textId="77777777" w:rsidTr="00452C62">
        <w:tc>
          <w:tcPr>
            <w:tcW w:w="2159" w:type="dxa"/>
          </w:tcPr>
          <w:p w14:paraId="62D33568" w14:textId="2E4172B5" w:rsidR="00452C62" w:rsidRDefault="00452C62" w:rsidP="00452C62">
            <w:pPr>
              <w:rPr>
                <w:b/>
                <w:color w:val="FF0000"/>
              </w:rPr>
            </w:pPr>
            <w:r w:rsidRPr="002E3FFD">
              <w:t>32081004</w:t>
            </w:r>
          </w:p>
        </w:tc>
        <w:tc>
          <w:tcPr>
            <w:tcW w:w="2159" w:type="dxa"/>
          </w:tcPr>
          <w:p w14:paraId="5BB4B783" w14:textId="1FDA59EE" w:rsidR="00452C62" w:rsidRDefault="00452C62" w:rsidP="00452C62">
            <w:pPr>
              <w:rPr>
                <w:b/>
                <w:color w:val="FF0000"/>
              </w:rPr>
            </w:pPr>
            <w:r w:rsidRPr="002E3FFD">
              <w:t>IRRF PF S/ALUGUEL APOS 04 DEP</w:t>
            </w:r>
          </w:p>
        </w:tc>
        <w:tc>
          <w:tcPr>
            <w:tcW w:w="2159" w:type="dxa"/>
          </w:tcPr>
          <w:p w14:paraId="3EF10989" w14:textId="16B8C094" w:rsidR="00452C62" w:rsidRDefault="00452C62" w:rsidP="00452C62">
            <w:pPr>
              <w:rPr>
                <w:b/>
                <w:color w:val="FF0000"/>
              </w:rPr>
            </w:pPr>
            <w:r w:rsidRPr="002E3FFD">
              <w:t>TABELA PROGRESSIVA</w:t>
            </w:r>
          </w:p>
        </w:tc>
        <w:tc>
          <w:tcPr>
            <w:tcW w:w="2160" w:type="dxa"/>
          </w:tcPr>
          <w:p w14:paraId="4007AAA8" w14:textId="48C09B52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FISICA</w:t>
            </w:r>
          </w:p>
        </w:tc>
      </w:tr>
      <w:tr w:rsidR="00452C62" w14:paraId="6172DF17" w14:textId="77777777" w:rsidTr="00452C62">
        <w:tc>
          <w:tcPr>
            <w:tcW w:w="2159" w:type="dxa"/>
          </w:tcPr>
          <w:p w14:paraId="5F15DF74" w14:textId="2013836A" w:rsidR="00452C62" w:rsidRDefault="00452C62" w:rsidP="00452C62">
            <w:pPr>
              <w:rPr>
                <w:b/>
                <w:color w:val="FF0000"/>
              </w:rPr>
            </w:pPr>
            <w:r w:rsidRPr="002E3FFD">
              <w:t>32800150</w:t>
            </w:r>
          </w:p>
        </w:tc>
        <w:tc>
          <w:tcPr>
            <w:tcW w:w="2159" w:type="dxa"/>
          </w:tcPr>
          <w:p w14:paraId="652A4798" w14:textId="27A53F31" w:rsidR="00452C62" w:rsidRDefault="00452C62" w:rsidP="00452C62">
            <w:pPr>
              <w:rPr>
                <w:b/>
                <w:color w:val="FF0000"/>
              </w:rPr>
            </w:pPr>
            <w:r w:rsidRPr="002E3FFD">
              <w:t>IRRF S/COOPERATIVA 1.50%</w:t>
            </w:r>
          </w:p>
        </w:tc>
        <w:tc>
          <w:tcPr>
            <w:tcW w:w="2159" w:type="dxa"/>
          </w:tcPr>
          <w:p w14:paraId="22099173" w14:textId="097611CC" w:rsidR="00452C62" w:rsidRDefault="00452C62" w:rsidP="00452C62">
            <w:pPr>
              <w:rPr>
                <w:b/>
                <w:color w:val="FF0000"/>
              </w:rPr>
            </w:pPr>
            <w:r w:rsidRPr="002E3FFD">
              <w:t>ALIQUOTA 1.50%</w:t>
            </w:r>
          </w:p>
        </w:tc>
        <w:tc>
          <w:tcPr>
            <w:tcW w:w="2160" w:type="dxa"/>
          </w:tcPr>
          <w:p w14:paraId="641DAC96" w14:textId="11956E2B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JURIDICA</w:t>
            </w:r>
          </w:p>
        </w:tc>
      </w:tr>
      <w:tr w:rsidR="00452C62" w14:paraId="4B1CBC44" w14:textId="77777777" w:rsidTr="00452C62">
        <w:tc>
          <w:tcPr>
            <w:tcW w:w="2159" w:type="dxa"/>
          </w:tcPr>
          <w:p w14:paraId="0EE56514" w14:textId="2CB01DCC" w:rsidR="00452C62" w:rsidRDefault="00452C62" w:rsidP="00452C62">
            <w:pPr>
              <w:rPr>
                <w:b/>
                <w:color w:val="FF0000"/>
              </w:rPr>
            </w:pPr>
            <w:r w:rsidRPr="002E3FFD">
              <w:t>40850465</w:t>
            </w:r>
          </w:p>
        </w:tc>
        <w:tc>
          <w:tcPr>
            <w:tcW w:w="2159" w:type="dxa"/>
          </w:tcPr>
          <w:p w14:paraId="11635D13" w14:textId="7B73DB18" w:rsidR="00452C62" w:rsidRDefault="00452C62" w:rsidP="00452C62">
            <w:pPr>
              <w:rPr>
                <w:b/>
                <w:color w:val="FF0000"/>
              </w:rPr>
            </w:pPr>
            <w:r w:rsidRPr="002E3FFD">
              <w:t>CSRF 4.65%</w:t>
            </w:r>
          </w:p>
        </w:tc>
        <w:tc>
          <w:tcPr>
            <w:tcW w:w="2159" w:type="dxa"/>
          </w:tcPr>
          <w:p w14:paraId="2BF66D35" w14:textId="26A92C92" w:rsidR="00452C62" w:rsidRDefault="00452C62" w:rsidP="00452C62">
            <w:pPr>
              <w:rPr>
                <w:b/>
                <w:color w:val="FF0000"/>
              </w:rPr>
            </w:pPr>
            <w:r w:rsidRPr="002E3FFD">
              <w:t>ALIQUOTA 4.65%</w:t>
            </w:r>
          </w:p>
        </w:tc>
        <w:tc>
          <w:tcPr>
            <w:tcW w:w="2160" w:type="dxa"/>
          </w:tcPr>
          <w:p w14:paraId="27C852C9" w14:textId="431F9277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JURIDICA</w:t>
            </w:r>
          </w:p>
        </w:tc>
      </w:tr>
      <w:tr w:rsidR="00452C62" w14:paraId="7076EAE8" w14:textId="77777777" w:rsidTr="00452C62">
        <w:tc>
          <w:tcPr>
            <w:tcW w:w="2159" w:type="dxa"/>
          </w:tcPr>
          <w:p w14:paraId="286F4EFA" w14:textId="2D42A644" w:rsidR="00452C62" w:rsidRDefault="00452C62" w:rsidP="00452C62">
            <w:pPr>
              <w:rPr>
                <w:b/>
                <w:color w:val="FF0000"/>
              </w:rPr>
            </w:pPr>
            <w:r w:rsidRPr="002E3FFD">
              <w:t>50292500</w:t>
            </w:r>
          </w:p>
        </w:tc>
        <w:tc>
          <w:tcPr>
            <w:tcW w:w="2159" w:type="dxa"/>
          </w:tcPr>
          <w:p w14:paraId="5135913B" w14:textId="70F139AB" w:rsidR="00452C62" w:rsidRDefault="00452C62" w:rsidP="00452C62">
            <w:pPr>
              <w:rPr>
                <w:b/>
                <w:color w:val="FF0000"/>
              </w:rPr>
            </w:pPr>
            <w:r w:rsidRPr="002E3FFD">
              <w:t>IRRF PF 25% FIXO</w:t>
            </w:r>
          </w:p>
        </w:tc>
        <w:tc>
          <w:tcPr>
            <w:tcW w:w="2159" w:type="dxa"/>
          </w:tcPr>
          <w:p w14:paraId="0F11580F" w14:textId="713E5373" w:rsidR="00452C62" w:rsidRDefault="00452C62" w:rsidP="00452C62">
            <w:pPr>
              <w:rPr>
                <w:b/>
                <w:color w:val="FF0000"/>
              </w:rPr>
            </w:pPr>
            <w:r w:rsidRPr="002E3FFD">
              <w:t>Para Credor Estrangeiro</w:t>
            </w:r>
          </w:p>
        </w:tc>
        <w:tc>
          <w:tcPr>
            <w:tcW w:w="2160" w:type="dxa"/>
          </w:tcPr>
          <w:p w14:paraId="276BDFD6" w14:textId="7F144634" w:rsidR="00452C62" w:rsidRDefault="00452C62" w:rsidP="00452C62">
            <w:pPr>
              <w:rPr>
                <w:b/>
                <w:color w:val="FF0000"/>
              </w:rPr>
            </w:pPr>
            <w:r w:rsidRPr="002E3FFD">
              <w:t>Fixo 25% SEM TABELA PROGRESSIV</w:t>
            </w:r>
          </w:p>
        </w:tc>
      </w:tr>
      <w:tr w:rsidR="00452C62" w14:paraId="78ABC2CE" w14:textId="77777777" w:rsidTr="00452C62">
        <w:tc>
          <w:tcPr>
            <w:tcW w:w="2159" w:type="dxa"/>
          </w:tcPr>
          <w:p w14:paraId="1D1EC224" w14:textId="47D63A97" w:rsidR="00452C62" w:rsidRDefault="00452C62" w:rsidP="00452C62">
            <w:pPr>
              <w:rPr>
                <w:b/>
                <w:color w:val="FF0000"/>
              </w:rPr>
            </w:pPr>
            <w:r w:rsidRPr="002E3FFD">
              <w:t>59520465</w:t>
            </w:r>
          </w:p>
        </w:tc>
        <w:tc>
          <w:tcPr>
            <w:tcW w:w="2159" w:type="dxa"/>
          </w:tcPr>
          <w:p w14:paraId="400A9C4B" w14:textId="00929CE2" w:rsidR="00452C62" w:rsidRDefault="00452C62" w:rsidP="00452C62">
            <w:pPr>
              <w:rPr>
                <w:b/>
                <w:color w:val="FF0000"/>
              </w:rPr>
            </w:pPr>
            <w:r w:rsidRPr="002E3FFD">
              <w:t>CSRF 4.65%</w:t>
            </w:r>
          </w:p>
        </w:tc>
        <w:tc>
          <w:tcPr>
            <w:tcW w:w="2159" w:type="dxa"/>
          </w:tcPr>
          <w:p w14:paraId="721AD271" w14:textId="13993E68" w:rsidR="00452C62" w:rsidRDefault="00452C62" w:rsidP="00452C62">
            <w:pPr>
              <w:rPr>
                <w:b/>
                <w:color w:val="FF0000"/>
              </w:rPr>
            </w:pPr>
            <w:r w:rsidRPr="002E3FFD">
              <w:t>ALIQUOTA 4.65%</w:t>
            </w:r>
          </w:p>
        </w:tc>
        <w:tc>
          <w:tcPr>
            <w:tcW w:w="2160" w:type="dxa"/>
          </w:tcPr>
          <w:p w14:paraId="0A083A28" w14:textId="78FBC703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JURIDICA</w:t>
            </w:r>
          </w:p>
        </w:tc>
      </w:tr>
      <w:tr w:rsidR="00452C62" w14:paraId="6228BEA6" w14:textId="77777777" w:rsidTr="00452C62">
        <w:tc>
          <w:tcPr>
            <w:tcW w:w="2159" w:type="dxa"/>
          </w:tcPr>
          <w:p w14:paraId="705D5477" w14:textId="6E0EC260" w:rsidR="00452C62" w:rsidRDefault="00452C62" w:rsidP="00452C62">
            <w:pPr>
              <w:rPr>
                <w:b/>
                <w:color w:val="FF0000"/>
              </w:rPr>
            </w:pPr>
            <w:r w:rsidRPr="002E3FFD">
              <w:t>59600300</w:t>
            </w:r>
          </w:p>
        </w:tc>
        <w:tc>
          <w:tcPr>
            <w:tcW w:w="2159" w:type="dxa"/>
          </w:tcPr>
          <w:p w14:paraId="477E4E58" w14:textId="4743BDE8" w:rsidR="00452C62" w:rsidRDefault="00452C62" w:rsidP="00452C62">
            <w:pPr>
              <w:rPr>
                <w:b/>
                <w:color w:val="FF0000"/>
              </w:rPr>
            </w:pPr>
            <w:r w:rsidRPr="002E3FFD">
              <w:t>COFINS RETIDO TERCEIROS 3.00%</w:t>
            </w:r>
          </w:p>
        </w:tc>
        <w:tc>
          <w:tcPr>
            <w:tcW w:w="2159" w:type="dxa"/>
          </w:tcPr>
          <w:p w14:paraId="53905C36" w14:textId="0CD94FD1" w:rsidR="00452C62" w:rsidRDefault="00452C62" w:rsidP="00452C62">
            <w:pPr>
              <w:rPr>
                <w:b/>
                <w:color w:val="FF0000"/>
              </w:rPr>
            </w:pPr>
            <w:r w:rsidRPr="002E3FFD">
              <w:t>ALIQUOTA 3.00%</w:t>
            </w:r>
          </w:p>
        </w:tc>
        <w:tc>
          <w:tcPr>
            <w:tcW w:w="2160" w:type="dxa"/>
          </w:tcPr>
          <w:p w14:paraId="642E6014" w14:textId="07D7B2EF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JURIDICA</w:t>
            </w:r>
          </w:p>
        </w:tc>
      </w:tr>
      <w:tr w:rsidR="00452C62" w14:paraId="3DEE3DD2" w14:textId="77777777" w:rsidTr="00452C62">
        <w:tc>
          <w:tcPr>
            <w:tcW w:w="2159" w:type="dxa"/>
          </w:tcPr>
          <w:p w14:paraId="5026C8E9" w14:textId="78F84287" w:rsidR="00452C62" w:rsidRDefault="00452C62" w:rsidP="00452C62">
            <w:pPr>
              <w:rPr>
                <w:b/>
                <w:color w:val="FF0000"/>
              </w:rPr>
            </w:pPr>
            <w:r w:rsidRPr="002E3FFD">
              <w:t>59790065</w:t>
            </w:r>
          </w:p>
        </w:tc>
        <w:tc>
          <w:tcPr>
            <w:tcW w:w="2159" w:type="dxa"/>
          </w:tcPr>
          <w:p w14:paraId="7AF66DFB" w14:textId="671D2EB9" w:rsidR="00452C62" w:rsidRDefault="00452C62" w:rsidP="00452C62">
            <w:pPr>
              <w:rPr>
                <w:b/>
                <w:color w:val="FF0000"/>
              </w:rPr>
            </w:pPr>
            <w:r w:rsidRPr="002E3FFD">
              <w:t>PIS RETIDO TERCEIROS 0.65%</w:t>
            </w:r>
          </w:p>
        </w:tc>
        <w:tc>
          <w:tcPr>
            <w:tcW w:w="2159" w:type="dxa"/>
          </w:tcPr>
          <w:p w14:paraId="5AE62022" w14:textId="65966ECF" w:rsidR="00452C62" w:rsidRDefault="00452C62" w:rsidP="00452C62">
            <w:pPr>
              <w:rPr>
                <w:b/>
                <w:color w:val="FF0000"/>
              </w:rPr>
            </w:pPr>
            <w:r w:rsidRPr="002E3FFD">
              <w:t>ALIQUOTA 0.65%</w:t>
            </w:r>
          </w:p>
        </w:tc>
        <w:tc>
          <w:tcPr>
            <w:tcW w:w="2160" w:type="dxa"/>
          </w:tcPr>
          <w:p w14:paraId="496B8C32" w14:textId="5725E1DA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JURIDICA</w:t>
            </w:r>
          </w:p>
        </w:tc>
      </w:tr>
      <w:tr w:rsidR="00452C62" w14:paraId="471512AD" w14:textId="77777777" w:rsidTr="00452C62">
        <w:tc>
          <w:tcPr>
            <w:tcW w:w="2159" w:type="dxa"/>
          </w:tcPr>
          <w:p w14:paraId="77C66B17" w14:textId="63563C30" w:rsidR="00452C62" w:rsidRDefault="00452C62" w:rsidP="00452C62">
            <w:pPr>
              <w:rPr>
                <w:b/>
                <w:color w:val="FF0000"/>
              </w:rPr>
            </w:pPr>
            <w:r w:rsidRPr="002E3FFD">
              <w:t>59870100</w:t>
            </w:r>
          </w:p>
        </w:tc>
        <w:tc>
          <w:tcPr>
            <w:tcW w:w="2159" w:type="dxa"/>
          </w:tcPr>
          <w:p w14:paraId="12074E57" w14:textId="7E4FEF06" w:rsidR="00452C62" w:rsidRDefault="00452C62" w:rsidP="00452C62">
            <w:pPr>
              <w:rPr>
                <w:b/>
                <w:color w:val="FF0000"/>
              </w:rPr>
            </w:pPr>
            <w:r w:rsidRPr="002E3FFD">
              <w:t>CSLL RETIDO TERCEIROS 1.00%</w:t>
            </w:r>
          </w:p>
        </w:tc>
        <w:tc>
          <w:tcPr>
            <w:tcW w:w="2159" w:type="dxa"/>
          </w:tcPr>
          <w:p w14:paraId="3D55122F" w14:textId="5B91C778" w:rsidR="00452C62" w:rsidRDefault="00452C62" w:rsidP="00452C62">
            <w:pPr>
              <w:rPr>
                <w:b/>
                <w:color w:val="FF0000"/>
              </w:rPr>
            </w:pPr>
            <w:r w:rsidRPr="002E3FFD">
              <w:t>ALIQUOTA 1.00%</w:t>
            </w:r>
          </w:p>
        </w:tc>
        <w:tc>
          <w:tcPr>
            <w:tcW w:w="2160" w:type="dxa"/>
          </w:tcPr>
          <w:p w14:paraId="03A75FDB" w14:textId="029E1E0A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JURIDICA</w:t>
            </w:r>
          </w:p>
        </w:tc>
      </w:tr>
      <w:tr w:rsidR="00452C62" w14:paraId="0592350C" w14:textId="77777777" w:rsidTr="00452C62">
        <w:tc>
          <w:tcPr>
            <w:tcW w:w="2159" w:type="dxa"/>
          </w:tcPr>
          <w:p w14:paraId="0E7A4095" w14:textId="06F31823" w:rsidR="00452C62" w:rsidRDefault="00452C62" w:rsidP="00452C62">
            <w:pPr>
              <w:rPr>
                <w:b/>
                <w:color w:val="FF0000"/>
              </w:rPr>
            </w:pPr>
            <w:r w:rsidRPr="002E3FFD">
              <w:t>80450150</w:t>
            </w:r>
          </w:p>
        </w:tc>
        <w:tc>
          <w:tcPr>
            <w:tcW w:w="2159" w:type="dxa"/>
          </w:tcPr>
          <w:p w14:paraId="030C3D6B" w14:textId="36F1BA87" w:rsidR="00452C62" w:rsidRDefault="00452C62" w:rsidP="00452C62">
            <w:pPr>
              <w:rPr>
                <w:b/>
                <w:color w:val="FF0000"/>
              </w:rPr>
            </w:pPr>
            <w:r w:rsidRPr="002E3FFD">
              <w:t>IRRF S/COMISSÕES 1.50%</w:t>
            </w:r>
          </w:p>
        </w:tc>
        <w:tc>
          <w:tcPr>
            <w:tcW w:w="2159" w:type="dxa"/>
          </w:tcPr>
          <w:p w14:paraId="079CE893" w14:textId="728DA645" w:rsidR="00452C62" w:rsidRDefault="00452C62" w:rsidP="00452C62">
            <w:pPr>
              <w:rPr>
                <w:b/>
                <w:color w:val="FF0000"/>
              </w:rPr>
            </w:pPr>
            <w:r w:rsidRPr="002E3FFD">
              <w:t>ALIQUOTA 1.50%</w:t>
            </w:r>
          </w:p>
        </w:tc>
        <w:tc>
          <w:tcPr>
            <w:tcW w:w="2160" w:type="dxa"/>
          </w:tcPr>
          <w:p w14:paraId="2992F372" w14:textId="3F30A2CC" w:rsidR="00452C62" w:rsidRDefault="00452C62" w:rsidP="00452C62">
            <w:pPr>
              <w:rPr>
                <w:b/>
                <w:color w:val="FF0000"/>
              </w:rPr>
            </w:pPr>
            <w:r w:rsidRPr="002E3FFD">
              <w:t>PESSOA JURIDICA</w:t>
            </w:r>
          </w:p>
        </w:tc>
      </w:tr>
    </w:tbl>
    <w:p w14:paraId="338216F8" w14:textId="77777777" w:rsidR="00452C62" w:rsidRPr="00452C62" w:rsidRDefault="00452C62" w:rsidP="00F62021">
      <w:pPr>
        <w:rPr>
          <w:b/>
          <w:color w:val="FF0000"/>
        </w:rPr>
      </w:pPr>
    </w:p>
    <w:sectPr w:rsidR="00452C62" w:rsidRPr="00452C62" w:rsidSect="00B929FF">
      <w:headerReference w:type="default" r:id="rId8"/>
      <w:footerReference w:type="default" r:id="rId9"/>
      <w:pgSz w:w="11906" w:h="16838"/>
      <w:pgMar w:top="849" w:right="1558" w:bottom="1417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9EBFB" w14:textId="77777777" w:rsidR="00AE117F" w:rsidRDefault="00AE117F" w:rsidP="00CE1234">
      <w:pPr>
        <w:spacing w:after="0" w:line="240" w:lineRule="auto"/>
      </w:pPr>
      <w:r>
        <w:separator/>
      </w:r>
    </w:p>
  </w:endnote>
  <w:endnote w:type="continuationSeparator" w:id="0">
    <w:p w14:paraId="4DCFE19F" w14:textId="77777777" w:rsidR="00AE117F" w:rsidRDefault="00AE117F" w:rsidP="00CE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0F8C2" w14:textId="0DAF522A" w:rsidR="00120283" w:rsidRDefault="00120283">
    <w:pPr>
      <w:pStyle w:val="Rodap"/>
    </w:pPr>
  </w:p>
  <w:p w14:paraId="2333E320" w14:textId="19EFDE2A" w:rsidR="00120283" w:rsidRDefault="00120283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803CF5F" wp14:editId="7419208B">
              <wp:simplePos x="0" y="0"/>
              <wp:positionH relativeFrom="page">
                <wp:posOffset>95250</wp:posOffset>
              </wp:positionH>
              <wp:positionV relativeFrom="line">
                <wp:posOffset>177165</wp:posOffset>
              </wp:positionV>
              <wp:extent cx="7366635" cy="347345"/>
              <wp:effectExtent l="0" t="0" r="24765" b="14605"/>
              <wp:wrapTopAndBottom/>
              <wp:docPr id="265" name="Grupo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B5093" w14:textId="77777777" w:rsidR="00120283" w:rsidRPr="00A02135" w:rsidRDefault="00120283">
                            <w:pPr>
                              <w:pStyle w:val="Cabealho"/>
                            </w:pPr>
                            <w:r>
                              <w:t>www.quanam.com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7161" y="14903"/>
                          <a:ext cx="4704" cy="43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F6F16" w14:textId="676653C3" w:rsidR="00120283" w:rsidRPr="00A02135" w:rsidRDefault="00120283" w:rsidP="000A530C">
                            <w:pPr>
                              <w:pStyle w:val="Rodap"/>
                              <w:jc w:val="right"/>
                            </w:pPr>
                            <w:r w:rsidRPr="00A02135">
                              <w:t xml:space="preserve">Página </w:t>
                            </w:r>
                            <w:r w:rsidRPr="00A02135">
                              <w:rPr>
                                <w:b/>
                              </w:rPr>
                              <w:fldChar w:fldCharType="begin"/>
                            </w:r>
                            <w:r w:rsidRPr="00A02135">
                              <w:rPr>
                                <w:b/>
                              </w:rPr>
                              <w:instrText>PAGE   \* MERGEFORMAT</w:instrText>
                            </w:r>
                            <w:r w:rsidRPr="00A02135"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4</w:t>
                            </w:r>
                            <w:r w:rsidRPr="00A02135"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03CF5F" id="Grupo 156" o:spid="_x0000_s1026" style="position:absolute;margin-left:7.5pt;margin-top:13.95pt;width:580.05pt;height:27.35pt;z-index:251661312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">
              <v:rect id="Rectangle 157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" fillcolor="#d8d8d8 [2732]" stroked="f" strokecolor="#943634">
                <v:textbox>
                  <w:txbxContent>
                    <w:p w14:paraId="152B5093" w14:textId="77777777" w:rsidR="00120283" w:rsidRPr="00A02135" w:rsidRDefault="00120283">
                      <w:pPr>
                        <w:pStyle w:val="Cabealho"/>
                      </w:pPr>
                      <w:r>
                        <w:t>www.quanam.com</w:t>
                      </w:r>
                    </w:p>
                  </w:txbxContent>
                </v:textbox>
              </v:rect>
              <v:rect id="Rectangle 158" o:spid="_x0000_s1028" style="position:absolute;left:7161;top:14903;width:470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" fillcolor="#d8d8d8 [2732]" stroked="f">
                <v:textbox>
                  <w:txbxContent>
                    <w:p w14:paraId="69EF6F16" w14:textId="676653C3" w:rsidR="00120283" w:rsidRPr="00A02135" w:rsidRDefault="00120283" w:rsidP="000A530C">
                      <w:pPr>
                        <w:pStyle w:val="Rodap"/>
                        <w:jc w:val="right"/>
                      </w:pPr>
                      <w:r w:rsidRPr="00A02135">
                        <w:t xml:space="preserve">Página </w:t>
                      </w:r>
                      <w:r w:rsidRPr="00A02135">
                        <w:rPr>
                          <w:b/>
                        </w:rPr>
                        <w:fldChar w:fldCharType="begin"/>
                      </w:r>
                      <w:r w:rsidRPr="00A02135">
                        <w:rPr>
                          <w:b/>
                        </w:rPr>
                        <w:instrText>PAGE   \* MERGEFORMAT</w:instrText>
                      </w:r>
                      <w:r w:rsidRPr="00A02135">
                        <w:rPr>
                          <w:b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</w:rPr>
                        <w:t>4</w:t>
                      </w:r>
                      <w:r w:rsidRPr="00A02135"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A9CD1" w14:textId="77777777" w:rsidR="00AE117F" w:rsidRDefault="00AE117F" w:rsidP="00CE1234">
      <w:pPr>
        <w:spacing w:after="0" w:line="240" w:lineRule="auto"/>
      </w:pPr>
      <w:r>
        <w:separator/>
      </w:r>
    </w:p>
  </w:footnote>
  <w:footnote w:type="continuationSeparator" w:id="0">
    <w:p w14:paraId="13083553" w14:textId="77777777" w:rsidR="00AE117F" w:rsidRDefault="00AE117F" w:rsidP="00CE1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940" w:type="dxa"/>
      <w:tblLook w:val="04A0" w:firstRow="1" w:lastRow="0" w:firstColumn="1" w:lastColumn="0" w:noHBand="0" w:noVBand="1"/>
    </w:tblPr>
    <w:tblGrid>
      <w:gridCol w:w="3652"/>
      <w:gridCol w:w="5288"/>
    </w:tblGrid>
    <w:tr w:rsidR="00120283" w14:paraId="0B48BB80" w14:textId="77777777" w:rsidTr="003B26CA">
      <w:tc>
        <w:tcPr>
          <w:tcW w:w="3652" w:type="dxa"/>
        </w:tcPr>
        <w:p w14:paraId="70B25906" w14:textId="093672F5" w:rsidR="00120283" w:rsidRDefault="00120283" w:rsidP="0019193E">
          <w:pPr>
            <w:pStyle w:val="Cabealho"/>
          </w:pPr>
          <w:r>
            <w:t>Projeto: Novo SIAF</w:t>
          </w:r>
        </w:p>
      </w:tc>
      <w:tc>
        <w:tcPr>
          <w:tcW w:w="5288" w:type="dxa"/>
        </w:tcPr>
        <w:p w14:paraId="050E2908" w14:textId="2F021070" w:rsidR="00120283" w:rsidRDefault="00120283" w:rsidP="0019193E">
          <w:pPr>
            <w:pStyle w:val="Cabealho"/>
          </w:pPr>
          <w:r>
            <w:t xml:space="preserve">Data Inicial: 23/08/2017 </w:t>
          </w:r>
        </w:p>
      </w:tc>
    </w:tr>
    <w:tr w:rsidR="00120283" w14:paraId="6C115987" w14:textId="77777777" w:rsidTr="003B26CA">
      <w:tc>
        <w:tcPr>
          <w:tcW w:w="3652" w:type="dxa"/>
        </w:tcPr>
        <w:p w14:paraId="004DDBB2" w14:textId="0EBE6B45" w:rsidR="00120283" w:rsidRDefault="00120283" w:rsidP="0019193E">
          <w:pPr>
            <w:pStyle w:val="Cabealho"/>
          </w:pPr>
          <w:r>
            <w:t>Cliente: SEFA</w:t>
          </w:r>
        </w:p>
      </w:tc>
      <w:tc>
        <w:tcPr>
          <w:tcW w:w="5288" w:type="dxa"/>
        </w:tcPr>
        <w:p w14:paraId="45F1E600" w14:textId="3BC6BC7D" w:rsidR="00120283" w:rsidRDefault="00120283" w:rsidP="0019193E">
          <w:pPr>
            <w:pStyle w:val="Cabealho"/>
          </w:pPr>
          <w:r>
            <w:t>Consultor: Leonardo Ribeiro</w:t>
          </w:r>
        </w:p>
      </w:tc>
    </w:tr>
    <w:tr w:rsidR="00120283" w14:paraId="74BBAF05" w14:textId="77777777" w:rsidTr="003B26CA">
      <w:tc>
        <w:tcPr>
          <w:tcW w:w="3652" w:type="dxa"/>
        </w:tcPr>
        <w:p w14:paraId="70A47BDD" w14:textId="0FF95027" w:rsidR="00120283" w:rsidRDefault="00120283" w:rsidP="009D0A3F">
          <w:pPr>
            <w:pStyle w:val="Cabealho"/>
          </w:pPr>
          <w:r>
            <w:t xml:space="preserve">Data Alteração: </w:t>
          </w:r>
        </w:p>
      </w:tc>
      <w:tc>
        <w:tcPr>
          <w:tcW w:w="5288" w:type="dxa"/>
        </w:tcPr>
        <w:p w14:paraId="7130B5CF" w14:textId="674E2A9B" w:rsidR="00120283" w:rsidRPr="00EA390B" w:rsidRDefault="00120283">
          <w:pPr>
            <w:pStyle w:val="Cabealho"/>
            <w:rPr>
              <w:b/>
            </w:rPr>
          </w:pPr>
          <w:r w:rsidRPr="005C7434">
            <w:rPr>
              <w:b/>
            </w:rPr>
            <w:t>Intercâmbio de Arquivos (Layout Único de Empenho)</w:t>
          </w:r>
        </w:p>
      </w:tc>
    </w:tr>
    <w:tr w:rsidR="00120283" w14:paraId="53838DEF" w14:textId="77777777" w:rsidTr="003B26CA">
      <w:tc>
        <w:tcPr>
          <w:tcW w:w="3652" w:type="dxa"/>
        </w:tcPr>
        <w:p w14:paraId="7A1B7C50" w14:textId="49326405" w:rsidR="00120283" w:rsidRDefault="00120283" w:rsidP="009D0A3F">
          <w:pPr>
            <w:pStyle w:val="Cabealho"/>
          </w:pPr>
          <w:r>
            <w:t>Requisito Edital: 3.3.35</w:t>
          </w:r>
        </w:p>
      </w:tc>
      <w:tc>
        <w:tcPr>
          <w:tcW w:w="5288" w:type="dxa"/>
        </w:tcPr>
        <w:p w14:paraId="0B7CF304" w14:textId="2A54ED01" w:rsidR="00120283" w:rsidRDefault="00120283">
          <w:pPr>
            <w:pStyle w:val="Cabealho"/>
            <w:rPr>
              <w:b/>
            </w:rPr>
          </w:pPr>
          <w:r w:rsidRPr="00243720">
            <w:t>Item EAP:</w:t>
          </w:r>
          <w:r>
            <w:t xml:space="preserve"> 1.5.20</w:t>
          </w:r>
        </w:p>
      </w:tc>
    </w:tr>
  </w:tbl>
  <w:p w14:paraId="5F365783" w14:textId="52FDD54E" w:rsidR="00120283" w:rsidRDefault="0012028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09AFD850" wp14:editId="48E0B622">
          <wp:simplePos x="0" y="0"/>
          <wp:positionH relativeFrom="column">
            <wp:posOffset>-1031240</wp:posOffset>
          </wp:positionH>
          <wp:positionV relativeFrom="paragraph">
            <wp:posOffset>-596900</wp:posOffset>
          </wp:positionV>
          <wp:extent cx="894715" cy="574040"/>
          <wp:effectExtent l="0" t="0" r="0" b="10160"/>
          <wp:wrapThrough wrapText="bothSides">
            <wp:wrapPolygon edited="0">
              <wp:start x="0" y="0"/>
              <wp:lineTo x="0" y="21027"/>
              <wp:lineTo x="20849" y="21027"/>
              <wp:lineTo x="20849" y="0"/>
              <wp:lineTo x="0" y="0"/>
            </wp:wrapPolygon>
          </wp:wrapThrough>
          <wp:docPr id="13" name="Imagem 13" descr="Quanam nov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Quanam novo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217" b="20652"/>
                  <a:stretch/>
                </pic:blipFill>
                <pic:spPr bwMode="auto">
                  <a:xfrm>
                    <a:off x="0" y="0"/>
                    <a:ext cx="89471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C830CE" w14:textId="77777777" w:rsidR="00120283" w:rsidRDefault="001202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112EC"/>
    <w:multiLevelType w:val="multilevel"/>
    <w:tmpl w:val="12FC98E8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6C7DB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794BC0"/>
    <w:multiLevelType w:val="hybridMultilevel"/>
    <w:tmpl w:val="5A106F3E"/>
    <w:lvl w:ilvl="0" w:tplc="4FB8D23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D1451"/>
    <w:multiLevelType w:val="hybridMultilevel"/>
    <w:tmpl w:val="D460131C"/>
    <w:lvl w:ilvl="0" w:tplc="E7C28214">
      <w:numFmt w:val="bullet"/>
      <w:lvlText w:val=""/>
      <w:lvlJc w:val="left"/>
      <w:pPr>
        <w:ind w:left="405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3F852121"/>
    <w:multiLevelType w:val="multilevel"/>
    <w:tmpl w:val="B99046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64346BA"/>
    <w:multiLevelType w:val="hybridMultilevel"/>
    <w:tmpl w:val="FA7AB2E4"/>
    <w:lvl w:ilvl="0" w:tplc="7076E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E6F21"/>
    <w:multiLevelType w:val="hybridMultilevel"/>
    <w:tmpl w:val="888A9E9A"/>
    <w:lvl w:ilvl="0" w:tplc="792E3C1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F47CC"/>
    <w:multiLevelType w:val="hybridMultilevel"/>
    <w:tmpl w:val="34481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E3EA6"/>
    <w:multiLevelType w:val="hybridMultilevel"/>
    <w:tmpl w:val="8952822A"/>
    <w:lvl w:ilvl="0" w:tplc="8A8C9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74498"/>
    <w:multiLevelType w:val="hybridMultilevel"/>
    <w:tmpl w:val="2B70CDF2"/>
    <w:lvl w:ilvl="0" w:tplc="62D61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75A7E"/>
    <w:multiLevelType w:val="hybridMultilevel"/>
    <w:tmpl w:val="0624EAFE"/>
    <w:lvl w:ilvl="0" w:tplc="BA3881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C5C54"/>
    <w:multiLevelType w:val="hybridMultilevel"/>
    <w:tmpl w:val="CE70316C"/>
    <w:lvl w:ilvl="0" w:tplc="2988A1D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358"/>
    <w:rsid w:val="0000269B"/>
    <w:rsid w:val="00007C71"/>
    <w:rsid w:val="00013AA7"/>
    <w:rsid w:val="00016427"/>
    <w:rsid w:val="0002297D"/>
    <w:rsid w:val="000259A1"/>
    <w:rsid w:val="0003536D"/>
    <w:rsid w:val="00051BA4"/>
    <w:rsid w:val="000560B2"/>
    <w:rsid w:val="00062B0F"/>
    <w:rsid w:val="00075D0C"/>
    <w:rsid w:val="00081466"/>
    <w:rsid w:val="00093BCC"/>
    <w:rsid w:val="000956CB"/>
    <w:rsid w:val="00096A3A"/>
    <w:rsid w:val="000A3F54"/>
    <w:rsid w:val="000A530C"/>
    <w:rsid w:val="000B1787"/>
    <w:rsid w:val="000B702F"/>
    <w:rsid w:val="000D64FC"/>
    <w:rsid w:val="000F4FEE"/>
    <w:rsid w:val="001027D9"/>
    <w:rsid w:val="00105578"/>
    <w:rsid w:val="00112233"/>
    <w:rsid w:val="001127E1"/>
    <w:rsid w:val="0011405D"/>
    <w:rsid w:val="001164B3"/>
    <w:rsid w:val="00120283"/>
    <w:rsid w:val="001203CF"/>
    <w:rsid w:val="001221A7"/>
    <w:rsid w:val="00123B97"/>
    <w:rsid w:val="00130F4B"/>
    <w:rsid w:val="0014660E"/>
    <w:rsid w:val="00153DAB"/>
    <w:rsid w:val="00166846"/>
    <w:rsid w:val="0019193E"/>
    <w:rsid w:val="001949FD"/>
    <w:rsid w:val="001971FE"/>
    <w:rsid w:val="001B037D"/>
    <w:rsid w:val="001B6E00"/>
    <w:rsid w:val="001C1A75"/>
    <w:rsid w:val="001C4676"/>
    <w:rsid w:val="001D08A5"/>
    <w:rsid w:val="001D293B"/>
    <w:rsid w:val="001E2F28"/>
    <w:rsid w:val="001E41BE"/>
    <w:rsid w:val="001F7115"/>
    <w:rsid w:val="001F7203"/>
    <w:rsid w:val="00225839"/>
    <w:rsid w:val="00243720"/>
    <w:rsid w:val="00246ECB"/>
    <w:rsid w:val="00250B1C"/>
    <w:rsid w:val="002624A8"/>
    <w:rsid w:val="00262ABA"/>
    <w:rsid w:val="00265906"/>
    <w:rsid w:val="00271A39"/>
    <w:rsid w:val="00277EBA"/>
    <w:rsid w:val="00283DF5"/>
    <w:rsid w:val="002860C8"/>
    <w:rsid w:val="00297426"/>
    <w:rsid w:val="002C206E"/>
    <w:rsid w:val="002D4EF1"/>
    <w:rsid w:val="002E56A4"/>
    <w:rsid w:val="002F4358"/>
    <w:rsid w:val="002F7699"/>
    <w:rsid w:val="00304B5E"/>
    <w:rsid w:val="00311E76"/>
    <w:rsid w:val="00315FE8"/>
    <w:rsid w:val="00332173"/>
    <w:rsid w:val="0033350C"/>
    <w:rsid w:val="00341681"/>
    <w:rsid w:val="00371A97"/>
    <w:rsid w:val="003731B6"/>
    <w:rsid w:val="00383626"/>
    <w:rsid w:val="0038412A"/>
    <w:rsid w:val="003B26CA"/>
    <w:rsid w:val="003B433C"/>
    <w:rsid w:val="003B5845"/>
    <w:rsid w:val="003D0DFA"/>
    <w:rsid w:val="003D1C3D"/>
    <w:rsid w:val="003D46B9"/>
    <w:rsid w:val="003D4F54"/>
    <w:rsid w:val="003D6241"/>
    <w:rsid w:val="003F0246"/>
    <w:rsid w:val="003F1E59"/>
    <w:rsid w:val="004162DC"/>
    <w:rsid w:val="0042406E"/>
    <w:rsid w:val="00427203"/>
    <w:rsid w:val="00444D45"/>
    <w:rsid w:val="00452C62"/>
    <w:rsid w:val="00464FEF"/>
    <w:rsid w:val="004733DE"/>
    <w:rsid w:val="00473E31"/>
    <w:rsid w:val="0047669A"/>
    <w:rsid w:val="0047678B"/>
    <w:rsid w:val="00486273"/>
    <w:rsid w:val="0048682C"/>
    <w:rsid w:val="00487CB1"/>
    <w:rsid w:val="0049005B"/>
    <w:rsid w:val="004B51EA"/>
    <w:rsid w:val="004C30B8"/>
    <w:rsid w:val="004C7E82"/>
    <w:rsid w:val="004D0F77"/>
    <w:rsid w:val="004D6046"/>
    <w:rsid w:val="004E74E3"/>
    <w:rsid w:val="004F5D91"/>
    <w:rsid w:val="00510D27"/>
    <w:rsid w:val="005123C7"/>
    <w:rsid w:val="00522357"/>
    <w:rsid w:val="00545419"/>
    <w:rsid w:val="00550CC9"/>
    <w:rsid w:val="0056391B"/>
    <w:rsid w:val="00577211"/>
    <w:rsid w:val="00590261"/>
    <w:rsid w:val="00591E84"/>
    <w:rsid w:val="0059724C"/>
    <w:rsid w:val="005A737E"/>
    <w:rsid w:val="005C1C46"/>
    <w:rsid w:val="005C20BD"/>
    <w:rsid w:val="005C56EA"/>
    <w:rsid w:val="005C5931"/>
    <w:rsid w:val="005C7434"/>
    <w:rsid w:val="005D0BAC"/>
    <w:rsid w:val="005D6AEC"/>
    <w:rsid w:val="005F099F"/>
    <w:rsid w:val="0060295E"/>
    <w:rsid w:val="00605E3D"/>
    <w:rsid w:val="0061122A"/>
    <w:rsid w:val="006114B1"/>
    <w:rsid w:val="006219CC"/>
    <w:rsid w:val="0063423B"/>
    <w:rsid w:val="006675CB"/>
    <w:rsid w:val="00685576"/>
    <w:rsid w:val="00695906"/>
    <w:rsid w:val="006A2D8B"/>
    <w:rsid w:val="006A4377"/>
    <w:rsid w:val="006B22AD"/>
    <w:rsid w:val="006D117F"/>
    <w:rsid w:val="006D120E"/>
    <w:rsid w:val="006F720F"/>
    <w:rsid w:val="00700495"/>
    <w:rsid w:val="007052EC"/>
    <w:rsid w:val="00710E8A"/>
    <w:rsid w:val="007272DF"/>
    <w:rsid w:val="0073353F"/>
    <w:rsid w:val="007465AA"/>
    <w:rsid w:val="0076009C"/>
    <w:rsid w:val="00762F16"/>
    <w:rsid w:val="007654FC"/>
    <w:rsid w:val="007710A0"/>
    <w:rsid w:val="007744DE"/>
    <w:rsid w:val="00786E19"/>
    <w:rsid w:val="00790CB3"/>
    <w:rsid w:val="007922F8"/>
    <w:rsid w:val="00797747"/>
    <w:rsid w:val="007B40EB"/>
    <w:rsid w:val="007C01D8"/>
    <w:rsid w:val="007C4743"/>
    <w:rsid w:val="007D75DF"/>
    <w:rsid w:val="007E38F0"/>
    <w:rsid w:val="007E5CEB"/>
    <w:rsid w:val="007E6BA3"/>
    <w:rsid w:val="007F2351"/>
    <w:rsid w:val="007F2C16"/>
    <w:rsid w:val="007F7806"/>
    <w:rsid w:val="008073C7"/>
    <w:rsid w:val="00823B18"/>
    <w:rsid w:val="00825443"/>
    <w:rsid w:val="00833703"/>
    <w:rsid w:val="00840190"/>
    <w:rsid w:val="008408D9"/>
    <w:rsid w:val="008451EB"/>
    <w:rsid w:val="008508E6"/>
    <w:rsid w:val="00856BD1"/>
    <w:rsid w:val="00865112"/>
    <w:rsid w:val="00866127"/>
    <w:rsid w:val="008803BB"/>
    <w:rsid w:val="0088166A"/>
    <w:rsid w:val="008917A1"/>
    <w:rsid w:val="00895848"/>
    <w:rsid w:val="0089715A"/>
    <w:rsid w:val="008A292C"/>
    <w:rsid w:val="008B30C1"/>
    <w:rsid w:val="008D7191"/>
    <w:rsid w:val="008E2DEC"/>
    <w:rsid w:val="008F1C3E"/>
    <w:rsid w:val="00903A23"/>
    <w:rsid w:val="00915F70"/>
    <w:rsid w:val="009523DF"/>
    <w:rsid w:val="00956EAD"/>
    <w:rsid w:val="009619F0"/>
    <w:rsid w:val="00964EE3"/>
    <w:rsid w:val="00972AC2"/>
    <w:rsid w:val="00980B15"/>
    <w:rsid w:val="009833D2"/>
    <w:rsid w:val="00985871"/>
    <w:rsid w:val="00986E1F"/>
    <w:rsid w:val="0099024C"/>
    <w:rsid w:val="00991E26"/>
    <w:rsid w:val="00993718"/>
    <w:rsid w:val="00996E9E"/>
    <w:rsid w:val="009A7FB7"/>
    <w:rsid w:val="009B4989"/>
    <w:rsid w:val="009B75A3"/>
    <w:rsid w:val="009C5216"/>
    <w:rsid w:val="009C5390"/>
    <w:rsid w:val="009C641F"/>
    <w:rsid w:val="009D0A3F"/>
    <w:rsid w:val="009D4B12"/>
    <w:rsid w:val="009F0B8B"/>
    <w:rsid w:val="009F159F"/>
    <w:rsid w:val="009F39E5"/>
    <w:rsid w:val="009F7A98"/>
    <w:rsid w:val="00A02135"/>
    <w:rsid w:val="00A10F6E"/>
    <w:rsid w:val="00A22CDE"/>
    <w:rsid w:val="00A27AE7"/>
    <w:rsid w:val="00A35039"/>
    <w:rsid w:val="00A36991"/>
    <w:rsid w:val="00A37439"/>
    <w:rsid w:val="00A37E10"/>
    <w:rsid w:val="00A44DE8"/>
    <w:rsid w:val="00A60FCF"/>
    <w:rsid w:val="00A71254"/>
    <w:rsid w:val="00A75431"/>
    <w:rsid w:val="00A75683"/>
    <w:rsid w:val="00AA65A7"/>
    <w:rsid w:val="00AB2024"/>
    <w:rsid w:val="00AC66E6"/>
    <w:rsid w:val="00AD0434"/>
    <w:rsid w:val="00AD21A4"/>
    <w:rsid w:val="00AE117F"/>
    <w:rsid w:val="00AE176B"/>
    <w:rsid w:val="00AE6E36"/>
    <w:rsid w:val="00B00A67"/>
    <w:rsid w:val="00B02B96"/>
    <w:rsid w:val="00B137A7"/>
    <w:rsid w:val="00B26193"/>
    <w:rsid w:val="00B3245F"/>
    <w:rsid w:val="00B337F1"/>
    <w:rsid w:val="00B33F0F"/>
    <w:rsid w:val="00B51AB9"/>
    <w:rsid w:val="00B6211F"/>
    <w:rsid w:val="00B767C4"/>
    <w:rsid w:val="00B929FF"/>
    <w:rsid w:val="00B96B87"/>
    <w:rsid w:val="00B96C40"/>
    <w:rsid w:val="00BE47E5"/>
    <w:rsid w:val="00BF6ACB"/>
    <w:rsid w:val="00C022B3"/>
    <w:rsid w:val="00C03BA5"/>
    <w:rsid w:val="00C24819"/>
    <w:rsid w:val="00C37F83"/>
    <w:rsid w:val="00C40ECF"/>
    <w:rsid w:val="00C43BD5"/>
    <w:rsid w:val="00C46E9D"/>
    <w:rsid w:val="00C562FA"/>
    <w:rsid w:val="00C61F13"/>
    <w:rsid w:val="00C63AD2"/>
    <w:rsid w:val="00C7077E"/>
    <w:rsid w:val="00C809C2"/>
    <w:rsid w:val="00C810B5"/>
    <w:rsid w:val="00C817B6"/>
    <w:rsid w:val="00C82FE5"/>
    <w:rsid w:val="00C83927"/>
    <w:rsid w:val="00C852FE"/>
    <w:rsid w:val="00CA30E1"/>
    <w:rsid w:val="00CA4CC0"/>
    <w:rsid w:val="00CC2265"/>
    <w:rsid w:val="00CC78B9"/>
    <w:rsid w:val="00CD007F"/>
    <w:rsid w:val="00CD185B"/>
    <w:rsid w:val="00CD72FC"/>
    <w:rsid w:val="00CD7889"/>
    <w:rsid w:val="00CE1234"/>
    <w:rsid w:val="00CE1266"/>
    <w:rsid w:val="00CE38BD"/>
    <w:rsid w:val="00CE7B77"/>
    <w:rsid w:val="00D029CA"/>
    <w:rsid w:val="00D138BF"/>
    <w:rsid w:val="00D21463"/>
    <w:rsid w:val="00D23BB1"/>
    <w:rsid w:val="00D344EF"/>
    <w:rsid w:val="00D424C6"/>
    <w:rsid w:val="00D5041F"/>
    <w:rsid w:val="00D82863"/>
    <w:rsid w:val="00D8349D"/>
    <w:rsid w:val="00D841B0"/>
    <w:rsid w:val="00D85A36"/>
    <w:rsid w:val="00D92D7B"/>
    <w:rsid w:val="00DA1C81"/>
    <w:rsid w:val="00DD02A9"/>
    <w:rsid w:val="00DD20B5"/>
    <w:rsid w:val="00DE07F8"/>
    <w:rsid w:val="00DE1A26"/>
    <w:rsid w:val="00DE4428"/>
    <w:rsid w:val="00DE6130"/>
    <w:rsid w:val="00DF2862"/>
    <w:rsid w:val="00E21632"/>
    <w:rsid w:val="00E23982"/>
    <w:rsid w:val="00E257CC"/>
    <w:rsid w:val="00E33697"/>
    <w:rsid w:val="00E414B8"/>
    <w:rsid w:val="00E41C84"/>
    <w:rsid w:val="00E61B9D"/>
    <w:rsid w:val="00E64DBB"/>
    <w:rsid w:val="00E73195"/>
    <w:rsid w:val="00EA390B"/>
    <w:rsid w:val="00EA659F"/>
    <w:rsid w:val="00EB60F3"/>
    <w:rsid w:val="00EC35BE"/>
    <w:rsid w:val="00ED0652"/>
    <w:rsid w:val="00ED570D"/>
    <w:rsid w:val="00EE0A71"/>
    <w:rsid w:val="00EE4A52"/>
    <w:rsid w:val="00EF1192"/>
    <w:rsid w:val="00EF1F0A"/>
    <w:rsid w:val="00EF376E"/>
    <w:rsid w:val="00EF56D3"/>
    <w:rsid w:val="00F26403"/>
    <w:rsid w:val="00F35E7D"/>
    <w:rsid w:val="00F40DFD"/>
    <w:rsid w:val="00F55BB7"/>
    <w:rsid w:val="00F56A6C"/>
    <w:rsid w:val="00F618AF"/>
    <w:rsid w:val="00F62021"/>
    <w:rsid w:val="00F84751"/>
    <w:rsid w:val="00F936F4"/>
    <w:rsid w:val="00FA0433"/>
    <w:rsid w:val="00FB1C8D"/>
    <w:rsid w:val="00FB3A9E"/>
    <w:rsid w:val="00FC0229"/>
    <w:rsid w:val="00FC1408"/>
    <w:rsid w:val="00FE3C37"/>
    <w:rsid w:val="00FF0675"/>
    <w:rsid w:val="00FF492C"/>
    <w:rsid w:val="00FF4B5F"/>
    <w:rsid w:val="17CA68E9"/>
    <w:rsid w:val="2C8E2391"/>
    <w:rsid w:val="521348AD"/>
    <w:rsid w:val="69AFF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43FD0"/>
  <w15:docId w15:val="{CE8EC273-631E-4CA6-A3DD-D1BFB70E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54FC"/>
  </w:style>
  <w:style w:type="paragraph" w:styleId="Ttulo1">
    <w:name w:val="heading 1"/>
    <w:basedOn w:val="Normal"/>
    <w:next w:val="Normal"/>
    <w:link w:val="Ttulo1Char"/>
    <w:uiPriority w:val="9"/>
    <w:qFormat/>
    <w:rsid w:val="009523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35E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E12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1234"/>
  </w:style>
  <w:style w:type="paragraph" w:styleId="Rodap">
    <w:name w:val="footer"/>
    <w:basedOn w:val="Normal"/>
    <w:link w:val="RodapChar"/>
    <w:uiPriority w:val="99"/>
    <w:unhideWhenUsed/>
    <w:rsid w:val="00CE12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1234"/>
  </w:style>
  <w:style w:type="paragraph" w:styleId="Textodebalo">
    <w:name w:val="Balloon Text"/>
    <w:basedOn w:val="Normal"/>
    <w:link w:val="TextodebaloChar"/>
    <w:uiPriority w:val="99"/>
    <w:semiHidden/>
    <w:unhideWhenUsed/>
    <w:rsid w:val="00CE1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23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E1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9523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9523DF"/>
    <w:pPr>
      <w:outlineLvl w:val="9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EA659F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F35E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mrio1">
    <w:name w:val="toc 1"/>
    <w:basedOn w:val="Normal"/>
    <w:next w:val="Normal"/>
    <w:autoRedefine/>
    <w:uiPriority w:val="39"/>
    <w:unhideWhenUsed/>
    <w:rsid w:val="0038412A"/>
    <w:pPr>
      <w:spacing w:before="120" w:after="0"/>
    </w:pPr>
    <w:rPr>
      <w:b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38412A"/>
    <w:pPr>
      <w:spacing w:after="0"/>
      <w:ind w:left="220"/>
    </w:pPr>
    <w:rPr>
      <w:b/>
    </w:rPr>
  </w:style>
  <w:style w:type="character" w:styleId="Hyperlink">
    <w:name w:val="Hyperlink"/>
    <w:basedOn w:val="Fontepargpadro"/>
    <w:uiPriority w:val="99"/>
    <w:unhideWhenUsed/>
    <w:rsid w:val="0038412A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239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398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398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39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23982"/>
    <w:rPr>
      <w:b/>
      <w:bCs/>
      <w:sz w:val="20"/>
      <w:szCs w:val="20"/>
    </w:rPr>
  </w:style>
  <w:style w:type="table" w:customStyle="1" w:styleId="TabeladeGrade2-nfase11">
    <w:name w:val="Tabela de Grade 2 - Ênfase 11"/>
    <w:basedOn w:val="Tabelanormal"/>
    <w:uiPriority w:val="47"/>
    <w:rsid w:val="00B6211F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Sumrio3">
    <w:name w:val="toc 3"/>
    <w:basedOn w:val="Normal"/>
    <w:next w:val="Normal"/>
    <w:autoRedefine/>
    <w:uiPriority w:val="39"/>
    <w:semiHidden/>
    <w:unhideWhenUsed/>
    <w:rsid w:val="003D0DFA"/>
    <w:pPr>
      <w:spacing w:after="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3D0DFA"/>
    <w:pPr>
      <w:spacing w:after="0"/>
      <w:ind w:left="660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3D0DFA"/>
    <w:pPr>
      <w:spacing w:after="0"/>
      <w:ind w:left="880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3D0DFA"/>
    <w:pPr>
      <w:spacing w:after="0"/>
      <w:ind w:left="1100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semiHidden/>
    <w:unhideWhenUsed/>
    <w:rsid w:val="003D0DFA"/>
    <w:pPr>
      <w:spacing w:after="0"/>
      <w:ind w:left="132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3D0DFA"/>
    <w:pPr>
      <w:spacing w:after="0"/>
      <w:ind w:left="154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3D0DFA"/>
    <w:pPr>
      <w:spacing w:after="0"/>
      <w:ind w:left="1760"/>
    </w:pPr>
    <w:rPr>
      <w:sz w:val="20"/>
      <w:szCs w:val="20"/>
    </w:rPr>
  </w:style>
  <w:style w:type="table" w:customStyle="1" w:styleId="TabeladeGrade41">
    <w:name w:val="Tabela de Grade 41"/>
    <w:basedOn w:val="Tabelanormal"/>
    <w:uiPriority w:val="49"/>
    <w:rsid w:val="00D50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pple-converted-space">
    <w:name w:val="apple-converted-space"/>
    <w:basedOn w:val="Fontepargpadro"/>
    <w:rsid w:val="0076009C"/>
  </w:style>
  <w:style w:type="paragraph" w:styleId="Ttulo">
    <w:name w:val="Title"/>
    <w:basedOn w:val="Normal"/>
    <w:next w:val="Normal"/>
    <w:link w:val="TtuloChar"/>
    <w:uiPriority w:val="10"/>
    <w:qFormat/>
    <w:rsid w:val="00DE1A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E1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deGrade1Clara-nfase11">
    <w:name w:val="Tabela de Grade 1 Clara - Ênfase 11"/>
    <w:basedOn w:val="Tabelanormal"/>
    <w:uiPriority w:val="46"/>
    <w:rsid w:val="0042406E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ieldlabel">
    <w:name w:val="fieldlabel"/>
    <w:basedOn w:val="Fontepargpadro"/>
    <w:rsid w:val="00786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85046-F408-463A-8AE7-8F1AF4A99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2256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Cunha</dc:creator>
  <cp:lastModifiedBy>Jorge Paulo Ribeiro Soares</cp:lastModifiedBy>
  <cp:revision>7</cp:revision>
  <dcterms:created xsi:type="dcterms:W3CDTF">2018-06-05T15:17:00Z</dcterms:created>
  <dcterms:modified xsi:type="dcterms:W3CDTF">2018-09-21T17:57:00Z</dcterms:modified>
</cp:coreProperties>
</file>